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8860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45B862D5" wp14:editId="4DB46AC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7CFBA396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5CBFB417" w14:textId="77777777" w:rsidR="00CD3EFA" w:rsidRDefault="00CD3EFA"/>
    <w:p w14:paraId="416CC746" w14:textId="18E04773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1A04E3">
        <w:t>14</w:t>
      </w:r>
      <w:r w:rsidR="00404BFD">
        <w:t xml:space="preserve">. </w:t>
      </w:r>
      <w:r w:rsidR="00372960">
        <w:t>travnja</w:t>
      </w:r>
      <w:r w:rsidR="00253497">
        <w:t xml:space="preserve"> </w:t>
      </w:r>
      <w:r w:rsidRPr="003A2F05">
        <w:t>20</w:t>
      </w:r>
      <w:r w:rsidR="00233CF5">
        <w:t>2</w:t>
      </w:r>
      <w:r w:rsidR="00404BFD">
        <w:t>1</w:t>
      </w:r>
      <w:r w:rsidRPr="003A2F05">
        <w:t>.</w:t>
      </w:r>
    </w:p>
    <w:p w14:paraId="05259802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E453476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2C04EE"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4F644A7A" w14:textId="77777777" w:rsidTr="000350D9">
        <w:tc>
          <w:tcPr>
            <w:tcW w:w="1951" w:type="dxa"/>
          </w:tcPr>
          <w:p w14:paraId="0FFA3B08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DB7632C" w14:textId="547F5EE0" w:rsidR="000350D9" w:rsidRDefault="00253497" w:rsidP="000350D9">
            <w:pPr>
              <w:spacing w:line="360" w:lineRule="auto"/>
            </w:pPr>
            <w:r>
              <w:t>Ministarstvo rada</w:t>
            </w:r>
            <w:r w:rsidR="00404BFD">
              <w:t xml:space="preserve">, </w:t>
            </w:r>
            <w:r>
              <w:t>mirovinskog</w:t>
            </w:r>
            <w:r w:rsidR="00067E8B">
              <w:t>a</w:t>
            </w:r>
            <w:r>
              <w:t xml:space="preserve"> sustava</w:t>
            </w:r>
            <w:r w:rsidR="00404BFD">
              <w:t>, obitelji i socijalne politike</w:t>
            </w:r>
          </w:p>
        </w:tc>
      </w:tr>
    </w:tbl>
    <w:p w14:paraId="558A0CB3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2C161BD3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62EE1B3C" w14:textId="77777777" w:rsidTr="000350D9">
        <w:tc>
          <w:tcPr>
            <w:tcW w:w="1951" w:type="dxa"/>
          </w:tcPr>
          <w:p w14:paraId="67363D99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6E60F85" w14:textId="03BED7BB" w:rsidR="000350D9" w:rsidRDefault="00082370" w:rsidP="00673C6D">
            <w:pPr>
              <w:spacing w:line="360" w:lineRule="auto"/>
              <w:ind w:right="39"/>
              <w:jc w:val="both"/>
            </w:pPr>
            <w:r w:rsidRPr="00082370">
              <w:t xml:space="preserve">Prijedlog zakona o </w:t>
            </w:r>
            <w:r w:rsidR="00812AB5">
              <w:t>dopuni</w:t>
            </w:r>
            <w:r w:rsidRPr="00082370">
              <w:t xml:space="preserve"> Zakona o mirovinskom osiguranju</w:t>
            </w:r>
            <w:r w:rsidR="00812AB5">
              <w:t xml:space="preserve"> </w:t>
            </w:r>
            <w:r w:rsidRPr="00082370">
              <w:t xml:space="preserve">(predlagatelj: </w:t>
            </w:r>
            <w:r w:rsidR="00404BFD">
              <w:t>Silvano Hrelja, zastupnik</w:t>
            </w:r>
            <w:r w:rsidR="00CC1FC0">
              <w:t xml:space="preserve"> u Hrvatskome saboru</w:t>
            </w:r>
            <w:r w:rsidRPr="00082370">
              <w:t>)</w:t>
            </w:r>
            <w:r>
              <w:t xml:space="preserve"> </w:t>
            </w:r>
            <w:r w:rsidR="00A367E2">
              <w:t>– mišljenje Vlade</w:t>
            </w:r>
          </w:p>
        </w:tc>
      </w:tr>
    </w:tbl>
    <w:p w14:paraId="6397B64B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4E3951DB" w14:textId="77777777" w:rsidR="00CE78D1" w:rsidRDefault="00CE78D1" w:rsidP="008F0DD4"/>
    <w:p w14:paraId="08062D02" w14:textId="77777777" w:rsidR="00CE78D1" w:rsidRPr="00CE78D1" w:rsidRDefault="00CE78D1" w:rsidP="00CE78D1"/>
    <w:p w14:paraId="6FF94F29" w14:textId="77777777" w:rsidR="00CE78D1" w:rsidRPr="00CE78D1" w:rsidRDefault="00CE78D1" w:rsidP="00CE78D1"/>
    <w:p w14:paraId="4A5EC2E4" w14:textId="77777777" w:rsidR="00CE78D1" w:rsidRDefault="00CE78D1" w:rsidP="00CE78D1"/>
    <w:p w14:paraId="30678D5B" w14:textId="77777777" w:rsidR="00253497" w:rsidRDefault="00253497" w:rsidP="00CE78D1"/>
    <w:p w14:paraId="0FA69E73" w14:textId="77777777" w:rsidR="00253497" w:rsidRDefault="00253497" w:rsidP="00CE78D1"/>
    <w:p w14:paraId="061952B6" w14:textId="77777777" w:rsidR="00253497" w:rsidRDefault="00253497" w:rsidP="00CE78D1"/>
    <w:p w14:paraId="1486B4AF" w14:textId="77777777" w:rsidR="00253497" w:rsidRDefault="00253497" w:rsidP="00CE78D1"/>
    <w:p w14:paraId="0ECE69A1" w14:textId="77777777" w:rsidR="00082370" w:rsidRDefault="00082370" w:rsidP="00CE78D1"/>
    <w:p w14:paraId="1FB706FA" w14:textId="77777777" w:rsidR="00CE78D1" w:rsidRPr="00CE78D1" w:rsidRDefault="00CE78D1" w:rsidP="00CE78D1"/>
    <w:p w14:paraId="4B937538" w14:textId="77777777" w:rsidR="00CE78D1" w:rsidRPr="00CE78D1" w:rsidRDefault="00CE78D1" w:rsidP="00CE78D1"/>
    <w:p w14:paraId="7304BB5C" w14:textId="77777777" w:rsidR="00CE78D1" w:rsidRPr="00CE78D1" w:rsidRDefault="00CE78D1" w:rsidP="00CE78D1"/>
    <w:p w14:paraId="1794A658" w14:textId="7B0C3F78" w:rsidR="00CE78D1" w:rsidRDefault="00CE78D1" w:rsidP="00CE78D1"/>
    <w:p w14:paraId="1FEBEA1D" w14:textId="77777777" w:rsidR="00F54551" w:rsidRPr="00CE78D1" w:rsidRDefault="00F54551" w:rsidP="00CE78D1"/>
    <w:p w14:paraId="3CBE436E" w14:textId="77777777" w:rsidR="00CE78D1" w:rsidRDefault="00CE78D1" w:rsidP="00CE78D1"/>
    <w:p w14:paraId="6A2D950C" w14:textId="77777777" w:rsidR="00DA06E3" w:rsidRDefault="00DA06E3" w:rsidP="00CE78D1"/>
    <w:p w14:paraId="71BBCF23" w14:textId="77777777" w:rsidR="00DA06E3" w:rsidRPr="00CE78D1" w:rsidRDefault="00DA06E3" w:rsidP="00CE78D1"/>
    <w:p w14:paraId="4D06737D" w14:textId="6BF7DD6A" w:rsidR="00DA06E3" w:rsidRDefault="00DA06E3" w:rsidP="00DA06E3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>
        <w:rPr>
          <w:color w:val="404040" w:themeColor="text1" w:themeTint="BF"/>
          <w:spacing w:val="20"/>
          <w:sz w:val="20"/>
        </w:rPr>
        <w:t>Banski dvori | Trg Sv. Marka 2</w:t>
      </w:r>
      <w:r w:rsidR="00707024">
        <w:rPr>
          <w:color w:val="404040" w:themeColor="text1" w:themeTint="BF"/>
          <w:spacing w:val="20"/>
          <w:sz w:val="20"/>
        </w:rPr>
        <w:t xml:space="preserve"> </w:t>
      </w:r>
      <w:r>
        <w:rPr>
          <w:color w:val="404040" w:themeColor="text1" w:themeTint="BF"/>
          <w:spacing w:val="20"/>
          <w:sz w:val="20"/>
        </w:rPr>
        <w:t>| 10000 Zagreb | tel. 01 4569 222 | vlada.gov.hr</w:t>
      </w:r>
    </w:p>
    <w:p w14:paraId="0B897355" w14:textId="77777777" w:rsidR="008F0AB7" w:rsidRDefault="008F0AB7" w:rsidP="00B129C7">
      <w:pPr>
        <w:jc w:val="right"/>
        <w:rPr>
          <w:b/>
          <w:snapToGrid w:val="0"/>
        </w:rPr>
      </w:pPr>
    </w:p>
    <w:p w14:paraId="0E40A174" w14:textId="77777777" w:rsidR="00CD24A2" w:rsidRDefault="00CD24A2" w:rsidP="00B129C7">
      <w:pPr>
        <w:jc w:val="right"/>
        <w:rPr>
          <w:b/>
          <w:snapToGrid w:val="0"/>
        </w:rPr>
        <w:sectPr w:rsidR="00CD24A2" w:rsidSect="00DA06E3">
          <w:headerReference w:type="default" r:id="rId15"/>
          <w:footerReference w:type="default" r:id="rId16"/>
          <w:type w:val="continuous"/>
          <w:pgSz w:w="11906" w:h="16838"/>
          <w:pgMar w:top="993" w:right="1417" w:bottom="1417" w:left="1417" w:header="709" w:footer="658" w:gutter="0"/>
          <w:pgNumType w:start="1"/>
          <w:cols w:space="708"/>
          <w:titlePg/>
          <w:docGrid w:linePitch="360"/>
        </w:sectPr>
      </w:pPr>
    </w:p>
    <w:p w14:paraId="607E874D" w14:textId="77777777" w:rsidR="00BE69CD" w:rsidRPr="00BE69CD" w:rsidRDefault="00BE69CD" w:rsidP="00F314AF">
      <w:pPr>
        <w:jc w:val="right"/>
        <w:rPr>
          <w:b/>
          <w:snapToGrid w:val="0"/>
        </w:rPr>
      </w:pPr>
      <w:r w:rsidRPr="00BE69CD">
        <w:rPr>
          <w:b/>
          <w:snapToGrid w:val="0"/>
        </w:rPr>
        <w:t>Prijedlog</w:t>
      </w:r>
    </w:p>
    <w:p w14:paraId="71197C99" w14:textId="77777777" w:rsidR="00BE69CD" w:rsidRPr="00BE69CD" w:rsidRDefault="00BE69CD" w:rsidP="00F314AF">
      <w:pPr>
        <w:rPr>
          <w:b/>
          <w:snapToGrid w:val="0"/>
        </w:rPr>
      </w:pPr>
    </w:p>
    <w:p w14:paraId="79CDDB6F" w14:textId="77777777" w:rsidR="00BE69CD" w:rsidRPr="00BE69CD" w:rsidRDefault="00BE69CD" w:rsidP="00F314AF">
      <w:pPr>
        <w:rPr>
          <w:b/>
          <w:snapToGrid w:val="0"/>
        </w:rPr>
      </w:pPr>
    </w:p>
    <w:p w14:paraId="69683A37" w14:textId="77777777" w:rsidR="00BE69CD" w:rsidRPr="00BE69CD" w:rsidRDefault="00BE69CD" w:rsidP="00F314AF">
      <w:pPr>
        <w:rPr>
          <w:snapToGrid w:val="0"/>
        </w:rPr>
      </w:pPr>
      <w:r w:rsidRPr="00BE69CD">
        <w:rPr>
          <w:b/>
          <w:snapToGrid w:val="0"/>
        </w:rPr>
        <w:t xml:space="preserve">KLASA: </w:t>
      </w:r>
      <w:r w:rsidRPr="00BE69CD">
        <w:rPr>
          <w:b/>
          <w:snapToGrid w:val="0"/>
        </w:rPr>
        <w:tab/>
      </w:r>
    </w:p>
    <w:p w14:paraId="5E8E4AC9" w14:textId="77777777" w:rsidR="00BE69CD" w:rsidRPr="00BE69CD" w:rsidRDefault="00D23C3B" w:rsidP="00F314AF">
      <w:pPr>
        <w:rPr>
          <w:b/>
          <w:snapToGrid w:val="0"/>
        </w:rPr>
      </w:pPr>
      <w:r>
        <w:rPr>
          <w:b/>
          <w:snapToGrid w:val="0"/>
        </w:rPr>
        <w:t>URBROJ:</w:t>
      </w:r>
      <w:r w:rsidR="00BE69CD" w:rsidRPr="00BE69CD">
        <w:rPr>
          <w:b/>
          <w:snapToGrid w:val="0"/>
        </w:rPr>
        <w:tab/>
        <w:t xml:space="preserve"> </w:t>
      </w:r>
    </w:p>
    <w:p w14:paraId="13D7F60F" w14:textId="77777777" w:rsidR="00BE69CD" w:rsidRPr="00BE69CD" w:rsidRDefault="00BE69CD" w:rsidP="00F314AF">
      <w:pPr>
        <w:rPr>
          <w:b/>
          <w:snapToGrid w:val="0"/>
        </w:rPr>
      </w:pPr>
    </w:p>
    <w:p w14:paraId="5F076CA6" w14:textId="77777777" w:rsidR="00BE69CD" w:rsidRPr="00BE69CD" w:rsidRDefault="00BE69CD" w:rsidP="00F314AF">
      <w:pPr>
        <w:rPr>
          <w:snapToGrid w:val="0"/>
        </w:rPr>
      </w:pPr>
      <w:r w:rsidRPr="00BE69CD">
        <w:rPr>
          <w:snapToGrid w:val="0"/>
        </w:rPr>
        <w:t>Zagreb,</w:t>
      </w:r>
      <w:r w:rsidRPr="00BE69CD">
        <w:rPr>
          <w:snapToGrid w:val="0"/>
        </w:rPr>
        <w:tab/>
      </w:r>
    </w:p>
    <w:p w14:paraId="3ADFF5EB" w14:textId="77777777" w:rsidR="00BE69CD" w:rsidRPr="00BE69CD" w:rsidRDefault="00BE69CD" w:rsidP="00F314AF">
      <w:pPr>
        <w:ind w:left="4253"/>
        <w:rPr>
          <w:snapToGrid w:val="0"/>
        </w:rPr>
      </w:pPr>
    </w:p>
    <w:p w14:paraId="3CEA1B80" w14:textId="77777777" w:rsidR="00BE69CD" w:rsidRPr="00BE69CD" w:rsidRDefault="00BE69CD" w:rsidP="00F314AF">
      <w:pPr>
        <w:ind w:left="4253"/>
        <w:rPr>
          <w:snapToGrid w:val="0"/>
        </w:rPr>
      </w:pPr>
    </w:p>
    <w:p w14:paraId="7C2DE340" w14:textId="77777777" w:rsidR="00BE69CD" w:rsidRPr="00BE69CD" w:rsidRDefault="00BE69CD" w:rsidP="00F314AF">
      <w:pPr>
        <w:ind w:left="4253"/>
        <w:rPr>
          <w:snapToGrid w:val="0"/>
        </w:rPr>
      </w:pPr>
    </w:p>
    <w:p w14:paraId="077401B8" w14:textId="77777777" w:rsidR="00BE69CD" w:rsidRPr="00BE69CD" w:rsidRDefault="00BE69CD" w:rsidP="00F314AF">
      <w:pPr>
        <w:ind w:left="4253"/>
        <w:rPr>
          <w:b/>
          <w:snapToGrid w:val="0"/>
        </w:rPr>
      </w:pPr>
      <w:r w:rsidRPr="00BE69CD">
        <w:rPr>
          <w:b/>
          <w:snapToGrid w:val="0"/>
        </w:rPr>
        <w:t>PREDSJEDNIKU HRVATSKOGA SABORA</w:t>
      </w:r>
    </w:p>
    <w:p w14:paraId="08729FE0" w14:textId="77777777" w:rsidR="00BE69CD" w:rsidRPr="00BE69CD" w:rsidRDefault="00BE69CD" w:rsidP="00F314AF">
      <w:pPr>
        <w:ind w:left="4253"/>
        <w:rPr>
          <w:snapToGrid w:val="0"/>
        </w:rPr>
      </w:pPr>
    </w:p>
    <w:p w14:paraId="306C1869" w14:textId="77777777" w:rsidR="00BE69CD" w:rsidRPr="00BE69CD" w:rsidRDefault="00BE69CD" w:rsidP="00F314AF">
      <w:pPr>
        <w:ind w:left="4253"/>
        <w:rPr>
          <w:snapToGrid w:val="0"/>
          <w:highlight w:val="yellow"/>
        </w:rPr>
      </w:pPr>
    </w:p>
    <w:p w14:paraId="3DF14B49" w14:textId="77777777" w:rsidR="00BE69CD" w:rsidRPr="00BE69CD" w:rsidRDefault="00BE69CD" w:rsidP="00F314AF">
      <w:pPr>
        <w:ind w:left="4253"/>
        <w:rPr>
          <w:snapToGrid w:val="0"/>
          <w:highlight w:val="yellow"/>
        </w:rPr>
      </w:pPr>
    </w:p>
    <w:p w14:paraId="6CE212DF" w14:textId="77777777" w:rsidR="00BE69CD" w:rsidRPr="00BE69CD" w:rsidRDefault="00BE69CD" w:rsidP="00F314AF">
      <w:pPr>
        <w:ind w:left="4253"/>
        <w:rPr>
          <w:snapToGrid w:val="0"/>
          <w:highlight w:val="yellow"/>
        </w:rPr>
      </w:pPr>
    </w:p>
    <w:p w14:paraId="37FAEFAC" w14:textId="6AD4B634" w:rsidR="00BE69CD" w:rsidRPr="00BE69CD" w:rsidRDefault="00BE69CD" w:rsidP="00F314AF">
      <w:pPr>
        <w:ind w:left="1418" w:hanging="1418"/>
        <w:jc w:val="both"/>
        <w:rPr>
          <w:snapToGrid w:val="0"/>
        </w:rPr>
      </w:pPr>
      <w:r w:rsidRPr="00BE69CD">
        <w:rPr>
          <w:snapToGrid w:val="0"/>
        </w:rPr>
        <w:t>Predmet:</w:t>
      </w:r>
      <w:r w:rsidRPr="00BE69CD">
        <w:rPr>
          <w:snapToGrid w:val="0"/>
        </w:rPr>
        <w:tab/>
      </w:r>
      <w:r w:rsidR="00CC1FC0" w:rsidRPr="00CC1FC0">
        <w:rPr>
          <w:snapToGrid w:val="0"/>
        </w:rPr>
        <w:t xml:space="preserve">Prijedlog zakona o </w:t>
      </w:r>
      <w:r w:rsidR="00812AB5">
        <w:rPr>
          <w:snapToGrid w:val="0"/>
        </w:rPr>
        <w:t>dopuni</w:t>
      </w:r>
      <w:r w:rsidR="00CC1FC0" w:rsidRPr="00CC1FC0">
        <w:rPr>
          <w:snapToGrid w:val="0"/>
        </w:rPr>
        <w:t xml:space="preserve"> Zakona o mirovinskom osiguranju</w:t>
      </w:r>
      <w:r w:rsidR="00812AB5">
        <w:rPr>
          <w:snapToGrid w:val="0"/>
        </w:rPr>
        <w:t xml:space="preserve"> </w:t>
      </w:r>
      <w:r w:rsidR="00CC1FC0" w:rsidRPr="00CC1FC0">
        <w:rPr>
          <w:snapToGrid w:val="0"/>
        </w:rPr>
        <w:t>(</w:t>
      </w:r>
      <w:r w:rsidR="00404BFD" w:rsidRPr="00082370">
        <w:t xml:space="preserve">predlagatelj: </w:t>
      </w:r>
      <w:r w:rsidR="00404BFD">
        <w:t>Silvano Hrelja, zastupnik u Hrvatskome saboru</w:t>
      </w:r>
      <w:r w:rsidR="00CC1FC0" w:rsidRPr="00CC1FC0">
        <w:rPr>
          <w:snapToGrid w:val="0"/>
        </w:rPr>
        <w:t>)</w:t>
      </w:r>
    </w:p>
    <w:p w14:paraId="30C95A4C" w14:textId="77777777" w:rsidR="00BE69CD" w:rsidRPr="00BE69CD" w:rsidRDefault="00BE69CD" w:rsidP="00F314AF">
      <w:pPr>
        <w:ind w:left="1418" w:hanging="1418"/>
        <w:jc w:val="both"/>
        <w:rPr>
          <w:snapToGrid w:val="0"/>
        </w:rPr>
      </w:pPr>
      <w:r w:rsidRPr="00BE69CD">
        <w:rPr>
          <w:snapToGrid w:val="0"/>
        </w:rPr>
        <w:tab/>
        <w:t>- mišljenje Vlade</w:t>
      </w:r>
    </w:p>
    <w:p w14:paraId="3799F405" w14:textId="77777777" w:rsidR="00BE69CD" w:rsidRPr="00BE69CD" w:rsidRDefault="00BE69CD" w:rsidP="00F314AF">
      <w:pPr>
        <w:rPr>
          <w:snapToGrid w:val="0"/>
          <w:highlight w:val="yellow"/>
        </w:rPr>
      </w:pPr>
    </w:p>
    <w:p w14:paraId="28333890" w14:textId="58F18B85" w:rsidR="00BE69CD" w:rsidRPr="00BE69CD" w:rsidRDefault="00BE69CD" w:rsidP="00F314AF">
      <w:pPr>
        <w:ind w:left="1418" w:hanging="1418"/>
        <w:jc w:val="both"/>
        <w:rPr>
          <w:snapToGrid w:val="0"/>
        </w:rPr>
      </w:pPr>
      <w:r w:rsidRPr="00BE69CD">
        <w:rPr>
          <w:snapToGrid w:val="0"/>
        </w:rPr>
        <w:lastRenderedPageBreak/>
        <w:t>Veza:</w:t>
      </w:r>
      <w:r w:rsidRPr="00BE69CD">
        <w:rPr>
          <w:snapToGrid w:val="0"/>
        </w:rPr>
        <w:tab/>
        <w:t xml:space="preserve">Pismo Hrvatskoga sabora, KLASA: </w:t>
      </w:r>
      <w:r w:rsidR="00200640">
        <w:rPr>
          <w:snapToGrid w:val="0"/>
        </w:rPr>
        <w:t>140</w:t>
      </w:r>
      <w:r w:rsidR="00CC1FC0">
        <w:rPr>
          <w:snapToGrid w:val="0"/>
        </w:rPr>
        <w:t>-01/2</w:t>
      </w:r>
      <w:r w:rsidR="00404BFD">
        <w:rPr>
          <w:snapToGrid w:val="0"/>
        </w:rPr>
        <w:t>1</w:t>
      </w:r>
      <w:r w:rsidRPr="00BE69CD">
        <w:rPr>
          <w:snapToGrid w:val="0"/>
        </w:rPr>
        <w:t>-01/0</w:t>
      </w:r>
      <w:r w:rsidR="00812AB5">
        <w:rPr>
          <w:snapToGrid w:val="0"/>
        </w:rPr>
        <w:t>3</w:t>
      </w:r>
      <w:r w:rsidR="00CC1FC0">
        <w:rPr>
          <w:snapToGrid w:val="0"/>
        </w:rPr>
        <w:t>, URBROJ: 65-2</w:t>
      </w:r>
      <w:r w:rsidR="00404BFD">
        <w:rPr>
          <w:snapToGrid w:val="0"/>
        </w:rPr>
        <w:t>1</w:t>
      </w:r>
      <w:r w:rsidRPr="00BE69CD">
        <w:rPr>
          <w:snapToGrid w:val="0"/>
        </w:rPr>
        <w:t xml:space="preserve">-03, od </w:t>
      </w:r>
      <w:r w:rsidR="00812AB5">
        <w:rPr>
          <w:snapToGrid w:val="0"/>
        </w:rPr>
        <w:t>11</w:t>
      </w:r>
      <w:r w:rsidRPr="00BE69CD">
        <w:rPr>
          <w:snapToGrid w:val="0"/>
        </w:rPr>
        <w:t xml:space="preserve">. </w:t>
      </w:r>
      <w:r w:rsidR="00812AB5">
        <w:rPr>
          <w:snapToGrid w:val="0"/>
        </w:rPr>
        <w:t>ožujka</w:t>
      </w:r>
      <w:r w:rsidR="00CC1FC0">
        <w:rPr>
          <w:snapToGrid w:val="0"/>
        </w:rPr>
        <w:t xml:space="preserve"> </w:t>
      </w:r>
      <w:r w:rsidRPr="00BE69CD">
        <w:rPr>
          <w:snapToGrid w:val="0"/>
        </w:rPr>
        <w:t>20</w:t>
      </w:r>
      <w:r w:rsidR="00CC1FC0">
        <w:rPr>
          <w:snapToGrid w:val="0"/>
        </w:rPr>
        <w:t>2</w:t>
      </w:r>
      <w:r w:rsidR="00404BFD">
        <w:rPr>
          <w:snapToGrid w:val="0"/>
        </w:rPr>
        <w:t>1</w:t>
      </w:r>
      <w:r w:rsidRPr="00BE69CD">
        <w:rPr>
          <w:snapToGrid w:val="0"/>
        </w:rPr>
        <w:t>. godine</w:t>
      </w:r>
    </w:p>
    <w:p w14:paraId="500DB07F" w14:textId="77777777" w:rsidR="00BE69CD" w:rsidRPr="00BE69CD" w:rsidRDefault="00BE69CD" w:rsidP="00F314AF">
      <w:pPr>
        <w:jc w:val="both"/>
        <w:rPr>
          <w:snapToGrid w:val="0"/>
        </w:rPr>
      </w:pPr>
    </w:p>
    <w:p w14:paraId="3838DD37" w14:textId="77777777" w:rsidR="00BE69CD" w:rsidRPr="00BE69CD" w:rsidRDefault="00BE69CD" w:rsidP="00F314AF">
      <w:pPr>
        <w:jc w:val="both"/>
        <w:rPr>
          <w:snapToGrid w:val="0"/>
        </w:rPr>
      </w:pPr>
    </w:p>
    <w:p w14:paraId="788B6217" w14:textId="0A7FCA84" w:rsidR="00BE69CD" w:rsidRPr="00BE69CD" w:rsidRDefault="00BE69CD" w:rsidP="00F314AF">
      <w:pPr>
        <w:jc w:val="both"/>
        <w:rPr>
          <w:snapToGrid w:val="0"/>
        </w:rPr>
      </w:pPr>
      <w:r w:rsidRPr="00BE69CD">
        <w:rPr>
          <w:snapToGrid w:val="0"/>
        </w:rPr>
        <w:tab/>
      </w:r>
      <w:r w:rsidRPr="00BE69CD">
        <w:rPr>
          <w:snapToGrid w:val="0"/>
        </w:rPr>
        <w:tab/>
        <w:t>Na temelju članka 122. stavka 2. Poslovnika Hrvatskoga sabora (Narodne novine, br</w:t>
      </w:r>
      <w:r w:rsidR="005912DC">
        <w:rPr>
          <w:snapToGrid w:val="0"/>
        </w:rPr>
        <w:t>oj</w:t>
      </w:r>
      <w:r w:rsidRPr="00BE69CD">
        <w:rPr>
          <w:snapToGrid w:val="0"/>
        </w:rPr>
        <w:t xml:space="preserve"> 81/13, 113/16, 69/17</w:t>
      </w:r>
      <w:r w:rsidR="00EB7792">
        <w:rPr>
          <w:snapToGrid w:val="0"/>
        </w:rPr>
        <w:t xml:space="preserve">, </w:t>
      </w:r>
      <w:r w:rsidRPr="00BE69CD">
        <w:rPr>
          <w:snapToGrid w:val="0"/>
        </w:rPr>
        <w:t>29/18</w:t>
      </w:r>
      <w:r w:rsidR="00EB7792">
        <w:rPr>
          <w:snapToGrid w:val="0"/>
        </w:rPr>
        <w:t>, 53/20 i 123/20</w:t>
      </w:r>
      <w:r w:rsidRPr="00BE69CD">
        <w:rPr>
          <w:snapToGrid w:val="0"/>
        </w:rPr>
        <w:t xml:space="preserve">), Vlada Republike Hrvatske o Prijedlogu zakona o </w:t>
      </w:r>
      <w:r w:rsidR="00341E5C">
        <w:rPr>
          <w:snapToGrid w:val="0"/>
        </w:rPr>
        <w:t xml:space="preserve">dopuni </w:t>
      </w:r>
      <w:r w:rsidR="00CC1FC0">
        <w:rPr>
          <w:snapToGrid w:val="0"/>
        </w:rPr>
        <w:t>Zakona o mirovinskom osiguranju</w:t>
      </w:r>
      <w:r w:rsidR="00CC1FC0" w:rsidRPr="00CC1FC0">
        <w:t xml:space="preserve"> </w:t>
      </w:r>
      <w:r w:rsidR="00CC1FC0" w:rsidRPr="00CC1FC0">
        <w:rPr>
          <w:snapToGrid w:val="0"/>
        </w:rPr>
        <w:t>(</w:t>
      </w:r>
      <w:r w:rsidR="00EB7792" w:rsidRPr="00082370">
        <w:t xml:space="preserve">predlagatelj: </w:t>
      </w:r>
      <w:r w:rsidR="00EB7792">
        <w:t>Silvano Hrelja, zastupnik u Hrvatskome saboru</w:t>
      </w:r>
      <w:r w:rsidR="00CC1FC0" w:rsidRPr="00CC1FC0">
        <w:rPr>
          <w:snapToGrid w:val="0"/>
        </w:rPr>
        <w:t>)</w:t>
      </w:r>
      <w:r w:rsidRPr="00BE69CD">
        <w:rPr>
          <w:snapToGrid w:val="0"/>
        </w:rPr>
        <w:t>, daje sljedeće</w:t>
      </w:r>
    </w:p>
    <w:p w14:paraId="163F07C4" w14:textId="77777777" w:rsidR="00BE69CD" w:rsidRPr="00BE69CD" w:rsidRDefault="00BE69CD" w:rsidP="00F314AF">
      <w:pPr>
        <w:jc w:val="both"/>
        <w:rPr>
          <w:b/>
          <w:snapToGrid w:val="0"/>
          <w:highlight w:val="yellow"/>
        </w:rPr>
      </w:pPr>
    </w:p>
    <w:p w14:paraId="0B19A3FA" w14:textId="77777777" w:rsidR="00BE69CD" w:rsidRPr="00BE69CD" w:rsidRDefault="00BE69CD" w:rsidP="00F314AF">
      <w:pPr>
        <w:jc w:val="both"/>
        <w:rPr>
          <w:b/>
          <w:snapToGrid w:val="0"/>
          <w:highlight w:val="yellow"/>
        </w:rPr>
      </w:pPr>
    </w:p>
    <w:p w14:paraId="71B46304" w14:textId="77777777" w:rsidR="00BE69CD" w:rsidRPr="00BE69CD" w:rsidRDefault="00BE69CD" w:rsidP="00F314AF">
      <w:pPr>
        <w:jc w:val="center"/>
        <w:rPr>
          <w:b/>
          <w:snapToGrid w:val="0"/>
        </w:rPr>
      </w:pPr>
      <w:r w:rsidRPr="00BE69CD">
        <w:rPr>
          <w:b/>
          <w:snapToGrid w:val="0"/>
        </w:rPr>
        <w:t>M I Š L J E N J E</w:t>
      </w:r>
    </w:p>
    <w:p w14:paraId="30478F4F" w14:textId="77777777" w:rsidR="00BE69CD" w:rsidRPr="00BE69CD" w:rsidRDefault="00BE69CD" w:rsidP="00F314AF">
      <w:pPr>
        <w:jc w:val="center"/>
        <w:rPr>
          <w:b/>
          <w:snapToGrid w:val="0"/>
          <w:highlight w:val="yellow"/>
        </w:rPr>
      </w:pPr>
    </w:p>
    <w:p w14:paraId="4451911B" w14:textId="77777777" w:rsidR="00BE69CD" w:rsidRPr="00BE69CD" w:rsidRDefault="00BE69CD" w:rsidP="00F314AF">
      <w:pPr>
        <w:jc w:val="center"/>
        <w:rPr>
          <w:b/>
          <w:snapToGrid w:val="0"/>
          <w:highlight w:val="yellow"/>
        </w:rPr>
      </w:pPr>
    </w:p>
    <w:p w14:paraId="0838969F" w14:textId="0EFFBEBA" w:rsidR="00BE69CD" w:rsidRPr="006A1FF3" w:rsidRDefault="00BE69CD" w:rsidP="00480318">
      <w:pPr>
        <w:spacing w:after="240"/>
        <w:jc w:val="both"/>
      </w:pPr>
      <w:r w:rsidRPr="00BE69CD">
        <w:tab/>
      </w:r>
      <w:r w:rsidRPr="00BE69CD">
        <w:tab/>
        <w:t>Vlada Republike Hrvatske predlaže Hrvatskome saboru da ne prihvati Prijedlog zakona o</w:t>
      </w:r>
      <w:r w:rsidR="00200640" w:rsidRPr="00200640">
        <w:t xml:space="preserve"> </w:t>
      </w:r>
      <w:r w:rsidR="00341E5C">
        <w:t>dopuni</w:t>
      </w:r>
      <w:r w:rsidR="00200640" w:rsidRPr="00200640">
        <w:t xml:space="preserve"> Zako</w:t>
      </w:r>
      <w:r w:rsidR="00C72D49">
        <w:t>na o mirovinskom osiguranju</w:t>
      </w:r>
      <w:r w:rsidR="00341E5C">
        <w:t xml:space="preserve"> </w:t>
      </w:r>
      <w:r w:rsidR="001A2D4C">
        <w:t>(</w:t>
      </w:r>
      <w:r w:rsidR="001A2D4C" w:rsidRPr="001A2D4C">
        <w:t>u daljnjem tekstu</w:t>
      </w:r>
      <w:r w:rsidR="001A2D4C">
        <w:t>:</w:t>
      </w:r>
      <w:r w:rsidR="001A2D4C" w:rsidRPr="001A2D4C">
        <w:t xml:space="preserve"> </w:t>
      </w:r>
      <w:r w:rsidR="001A2D4C">
        <w:t>Prijedlog</w:t>
      </w:r>
      <w:r w:rsidR="001A2D4C" w:rsidRPr="001A2D4C">
        <w:t xml:space="preserve"> zakona</w:t>
      </w:r>
      <w:r w:rsidR="001A2D4C">
        <w:t>)</w:t>
      </w:r>
      <w:r w:rsidRPr="00BE69CD">
        <w:t xml:space="preserve">, </w:t>
      </w:r>
      <w:r w:rsidR="00DA1D9A" w:rsidRPr="00DA1D9A">
        <w:t xml:space="preserve">koji je predsjedniku Hrvatskoga sabora podnesen aktom </w:t>
      </w:r>
      <w:r w:rsidRPr="00BE69CD">
        <w:t xml:space="preserve">od </w:t>
      </w:r>
      <w:r w:rsidR="00341E5C">
        <w:t>10.</w:t>
      </w:r>
      <w:r w:rsidRPr="00BE69CD">
        <w:t xml:space="preserve"> </w:t>
      </w:r>
      <w:r w:rsidR="00341E5C">
        <w:t>ožujka</w:t>
      </w:r>
      <w:r w:rsidRPr="00BE69CD">
        <w:t xml:space="preserve"> 20</w:t>
      </w:r>
      <w:r w:rsidR="00C72D49">
        <w:t>2</w:t>
      </w:r>
      <w:r w:rsidR="00EB7792">
        <w:t>1</w:t>
      </w:r>
      <w:r w:rsidRPr="00BE69CD">
        <w:t>. godine, iz sljedećih razloga.</w:t>
      </w:r>
    </w:p>
    <w:p w14:paraId="700CBD34" w14:textId="719FCFB0" w:rsidR="006129DA" w:rsidRDefault="00BE69CD" w:rsidP="00480318">
      <w:pPr>
        <w:spacing w:after="240"/>
        <w:jc w:val="both"/>
      </w:pPr>
      <w:r w:rsidRPr="00BE69CD">
        <w:tab/>
      </w:r>
      <w:r w:rsidRPr="00BE69CD">
        <w:tab/>
        <w:t xml:space="preserve"> </w:t>
      </w:r>
      <w:r w:rsidR="00BF0A7A">
        <w:t>Ovim Prijedlogom zakona predlaže se</w:t>
      </w:r>
      <w:r w:rsidR="00694C0D">
        <w:t xml:space="preserve"> da se korisnicima mirovine</w:t>
      </w:r>
      <w:r w:rsidR="00FF62D7">
        <w:t xml:space="preserve"> ostvarene do 31. prosinca 2018. godine</w:t>
      </w:r>
      <w:r w:rsidR="00FC0144">
        <w:t xml:space="preserve"> </w:t>
      </w:r>
      <w:r w:rsidR="006066E9">
        <w:t>omogući ostvarivanje dodanog staža od 6 mjeseci za svako rođeno ili posvojeno dijete</w:t>
      </w:r>
      <w:r w:rsidR="00FC0144">
        <w:t>, odnosno podnošenje zahtjeva u roku od 12 mjeseci za ponovno određivanje mir</w:t>
      </w:r>
      <w:r w:rsidR="00F54551">
        <w:t>o</w:t>
      </w:r>
      <w:r w:rsidR="00FC0144">
        <w:t>vine</w:t>
      </w:r>
      <w:r w:rsidR="00F54551">
        <w:t xml:space="preserve"> </w:t>
      </w:r>
      <w:r w:rsidR="006129DA">
        <w:t xml:space="preserve">s uračunavanjem dodanog staža prema članku 32.a </w:t>
      </w:r>
      <w:r w:rsidR="006129DA" w:rsidRPr="006129DA">
        <w:t>Zakon</w:t>
      </w:r>
      <w:r w:rsidR="006129DA">
        <w:t>a</w:t>
      </w:r>
      <w:r w:rsidR="006129DA" w:rsidRPr="006129DA">
        <w:t xml:space="preserve"> o mirovinskom osiguranju (Narodne novine, br</w:t>
      </w:r>
      <w:r w:rsidR="00E64277">
        <w:t>oj</w:t>
      </w:r>
      <w:r w:rsidR="006129DA" w:rsidRPr="006129DA">
        <w:t xml:space="preserve"> 157/13, 33/15, 120/16, 18/18 – Odluka Ustavnog suda Republike Hrvatske, 62/18, 115/18 i 102/19, u daljnjem tekstu: ZOMO)</w:t>
      </w:r>
      <w:r w:rsidR="006129DA">
        <w:t>.</w:t>
      </w:r>
    </w:p>
    <w:p w14:paraId="78AA2452" w14:textId="5896A417" w:rsidR="00B87096" w:rsidRDefault="00647CC6" w:rsidP="00480318">
      <w:pPr>
        <w:spacing w:after="240"/>
        <w:ind w:firstLine="1418"/>
        <w:jc w:val="both"/>
      </w:pPr>
      <w:r>
        <w:t xml:space="preserve">Prije svega, </w:t>
      </w:r>
      <w:r w:rsidR="00E313AA">
        <w:t xml:space="preserve">Vlada Republike Hrvatske </w:t>
      </w:r>
      <w:r w:rsidR="00BB4BDF">
        <w:t>napominje kako je</w:t>
      </w:r>
      <w:r w:rsidR="0092688D">
        <w:t xml:space="preserve"> </w:t>
      </w:r>
      <w:r w:rsidR="00332E35">
        <w:t xml:space="preserve">institut </w:t>
      </w:r>
      <w:r w:rsidR="00BB4BDF">
        <w:t>dodan</w:t>
      </w:r>
      <w:r w:rsidR="00332E35">
        <w:t>og</w:t>
      </w:r>
      <w:r w:rsidR="00BB4BDF">
        <w:t xml:space="preserve"> staž</w:t>
      </w:r>
      <w:r w:rsidR="00332E35">
        <w:t>a</w:t>
      </w:r>
      <w:r w:rsidR="00BB4BDF">
        <w:t xml:space="preserve"> iz članka 32.a ZOMO-a</w:t>
      </w:r>
      <w:r w:rsidR="00332E35">
        <w:t xml:space="preserve"> uveden Zakonom o izmjenama i dopunama Zakona o</w:t>
      </w:r>
      <w:r w:rsidR="00BB4BDF">
        <w:t xml:space="preserve"> </w:t>
      </w:r>
      <w:r w:rsidR="00332E35">
        <w:t xml:space="preserve">mirovinskom osiguranju (Narodne novine, broj 115/18), kao </w:t>
      </w:r>
      <w:r w:rsidR="00480318">
        <w:t xml:space="preserve">svojevrsna </w:t>
      </w:r>
      <w:r w:rsidR="00BB4BDF">
        <w:t>demografska mjera unutar mirovinskoga sustava</w:t>
      </w:r>
      <w:r w:rsidR="00B87096">
        <w:t>,</w:t>
      </w:r>
      <w:r w:rsidR="00BB4BDF">
        <w:t xml:space="preserve"> </w:t>
      </w:r>
      <w:r w:rsidR="00332E35">
        <w:t>kojom se roditelju – majci koja ostvaruje pravo na mirovinu prema ZOMO-u</w:t>
      </w:r>
      <w:r w:rsidR="00332E35" w:rsidRPr="00332E35">
        <w:t xml:space="preserve"> ili prema drugim posebnim propisima u obveznom mirovinskom osiguranju generacijske solidarnosti</w:t>
      </w:r>
      <w:r w:rsidR="007F7166">
        <w:t>,</w:t>
      </w:r>
      <w:r w:rsidR="00332E35" w:rsidRPr="00332E35">
        <w:t xml:space="preserve"> u ukupni mirovinski staž za određivanje mirovine stvarno navršenom mirovinskom stažu dodaje razdoblje od šest mjeseci za svako rođeno ili posvojeno dijete</w:t>
      </w:r>
      <w:r w:rsidR="00332E35">
        <w:t>, tj.</w:t>
      </w:r>
      <w:r w:rsidR="000010F3">
        <w:t xml:space="preserve"> iznimno</w:t>
      </w:r>
      <w:r w:rsidR="00332E35">
        <w:t xml:space="preserve"> roditelju</w:t>
      </w:r>
      <w:r w:rsidR="00AC0634">
        <w:t xml:space="preserve"> – </w:t>
      </w:r>
      <w:r w:rsidR="00BB4BDF">
        <w:t>ocu</w:t>
      </w:r>
      <w:r w:rsidR="003D3381">
        <w:t>,</w:t>
      </w:r>
      <w:r w:rsidR="00BB4BDF">
        <w:t xml:space="preserve"> odnosno posvojitelju djeteta</w:t>
      </w:r>
      <w:r w:rsidR="003D3381">
        <w:t>,</w:t>
      </w:r>
      <w:r w:rsidR="00BB4BDF">
        <w:t xml:space="preserve"> ako je koristio pretež</w:t>
      </w:r>
      <w:r w:rsidR="00AC0634">
        <w:t>ni</w:t>
      </w:r>
      <w:r w:rsidR="00BB4BDF">
        <w:t xml:space="preserve"> dio doda</w:t>
      </w:r>
      <w:r w:rsidR="00332E35">
        <w:t>t</w:t>
      </w:r>
      <w:r w:rsidR="00BB4BDF">
        <w:t>nog rodiljnog dopusta.</w:t>
      </w:r>
      <w:r w:rsidR="007F7166">
        <w:t xml:space="preserve"> </w:t>
      </w:r>
      <w:r w:rsidR="00BB4BDF">
        <w:t xml:space="preserve">Cilj navedene mjere je </w:t>
      </w:r>
      <w:r w:rsidR="007F7166">
        <w:t>zaštititi majčinstvo te</w:t>
      </w:r>
      <w:r w:rsidR="00B87096">
        <w:t xml:space="preserve"> ujedno smanjiti jaz u visini mirovin</w:t>
      </w:r>
      <w:r w:rsidR="003D3381">
        <w:t>a</w:t>
      </w:r>
      <w:r w:rsidR="00B87096">
        <w:t xml:space="preserve"> između žena i muškaraca, </w:t>
      </w:r>
      <w:r w:rsidR="007F7166">
        <w:t>do čega,</w:t>
      </w:r>
      <w:r w:rsidR="00352911">
        <w:t xml:space="preserve"> </w:t>
      </w:r>
      <w:r w:rsidR="00B87096">
        <w:t>između ostalog</w:t>
      </w:r>
      <w:r w:rsidR="007F7166">
        <w:t>, dovodi i činjenica da su</w:t>
      </w:r>
      <w:r w:rsidR="00772931">
        <w:t xml:space="preserve"> </w:t>
      </w:r>
      <w:r w:rsidR="003D3381">
        <w:t>žene</w:t>
      </w:r>
      <w:r w:rsidR="00772931">
        <w:t xml:space="preserve"> u određenom razdoblju ra</w:t>
      </w:r>
      <w:r w:rsidR="005D3AC3">
        <w:t>d</w:t>
      </w:r>
      <w:r w:rsidR="00772931">
        <w:t>nog vijeka</w:t>
      </w:r>
      <w:r w:rsidR="003D3381">
        <w:t xml:space="preserve"> posveć</w:t>
      </w:r>
      <w:r w:rsidR="00772931">
        <w:t>ene</w:t>
      </w:r>
      <w:r w:rsidR="00B87096">
        <w:t xml:space="preserve"> </w:t>
      </w:r>
      <w:r w:rsidR="007F7166">
        <w:t>brizi za dijete</w:t>
      </w:r>
      <w:r w:rsidR="00B87096">
        <w:t>.</w:t>
      </w:r>
      <w:r w:rsidR="007F7166">
        <w:t xml:space="preserve"> Uvođenjem dodanog staža iznos mirovine se povećao za oko 2% </w:t>
      </w:r>
      <w:r w:rsidR="007F7166" w:rsidRPr="007F7166">
        <w:t xml:space="preserve">za svako </w:t>
      </w:r>
      <w:r w:rsidR="00480318">
        <w:t xml:space="preserve">rođeno ili posvojeno </w:t>
      </w:r>
      <w:r w:rsidR="007F7166" w:rsidRPr="007F7166">
        <w:t>dijete.</w:t>
      </w:r>
    </w:p>
    <w:p w14:paraId="0285A275" w14:textId="5D537D2A" w:rsidR="003B16D5" w:rsidRDefault="005D3AC3" w:rsidP="00480318">
      <w:pPr>
        <w:spacing w:after="240"/>
        <w:ind w:firstLine="1418"/>
        <w:jc w:val="both"/>
      </w:pPr>
      <w:r>
        <w:lastRenderedPageBreak/>
        <w:t xml:space="preserve">Stoga </w:t>
      </w:r>
      <w:r w:rsidR="009F65C0">
        <w:t xml:space="preserve">Vlada Republike Hrvatske </w:t>
      </w:r>
      <w:r w:rsidR="003B16D5">
        <w:t>naglašava</w:t>
      </w:r>
      <w:r w:rsidR="007F7166">
        <w:t xml:space="preserve"> kako </w:t>
      </w:r>
      <w:r w:rsidR="003B16D5">
        <w:t xml:space="preserve">je </w:t>
      </w:r>
      <w:r w:rsidR="007F7166">
        <w:t>svrha uvođenja dodanog staža stvaranje preduvjeta da</w:t>
      </w:r>
      <w:r w:rsidR="00480318">
        <w:t xml:space="preserve"> se smanji razlika u visini mirovina između</w:t>
      </w:r>
      <w:r w:rsidR="007F7166">
        <w:t xml:space="preserve"> buduć</w:t>
      </w:r>
      <w:r w:rsidR="00480318">
        <w:t>ih</w:t>
      </w:r>
      <w:r w:rsidR="007F7166">
        <w:t xml:space="preserve"> korisnic</w:t>
      </w:r>
      <w:r w:rsidR="00480318">
        <w:t>a</w:t>
      </w:r>
      <w:r w:rsidR="007F7166">
        <w:t xml:space="preserve"> mirovine u odnosu na muškarce, a ne u odnosu na korisnice mirovine koje su mirovinu ostvarile </w:t>
      </w:r>
      <w:r w:rsidR="000814C6" w:rsidRPr="000814C6">
        <w:t>do 31. prosinca 2018. godine</w:t>
      </w:r>
      <w:r w:rsidR="000814C6">
        <w:t xml:space="preserve">, odnosno </w:t>
      </w:r>
      <w:r w:rsidR="007F7166">
        <w:t>u prijašnjem sustavu obračuna mirovina ili u sustavu nakon reforme 1999. godine, kada je bio propisan drugačiji katalog prava i način izračuna</w:t>
      </w:r>
      <w:r w:rsidR="00BB4BDF">
        <w:t>.</w:t>
      </w:r>
      <w:r w:rsidR="00B87096">
        <w:t xml:space="preserve"> </w:t>
      </w:r>
    </w:p>
    <w:p w14:paraId="1AD9C25F" w14:textId="557DAADF" w:rsidR="003B16D5" w:rsidRDefault="00BB4BDF" w:rsidP="00480318">
      <w:pPr>
        <w:spacing w:after="240"/>
        <w:ind w:firstLine="1418"/>
        <w:jc w:val="both"/>
      </w:pPr>
      <w:r>
        <w:t xml:space="preserve">Naime, prema </w:t>
      </w:r>
      <w:r w:rsidR="003B16D5">
        <w:t>prijašnjim</w:t>
      </w:r>
      <w:r>
        <w:t xml:space="preserve"> općim</w:t>
      </w:r>
      <w:r w:rsidR="00B87096">
        <w:t xml:space="preserve"> mirovinskim</w:t>
      </w:r>
      <w:r>
        <w:t xml:space="preserve"> propisima</w:t>
      </w:r>
      <w:r w:rsidR="00480318">
        <w:t>,</w:t>
      </w:r>
      <w:r w:rsidR="00B87096">
        <w:t xml:space="preserve"> </w:t>
      </w:r>
      <w:r>
        <w:t xml:space="preserve">mirovina se ostvarivala prema </w:t>
      </w:r>
      <w:r w:rsidR="00480318">
        <w:t>znatno</w:t>
      </w:r>
      <w:r>
        <w:t xml:space="preserve"> blažim uvjetima starosne dobi i mirovinskog staža za stjecanje prava za osiguranike</w:t>
      </w:r>
      <w:r w:rsidR="003B16D5">
        <w:t xml:space="preserve"> – </w:t>
      </w:r>
      <w:r>
        <w:t>žene,</w:t>
      </w:r>
      <w:r w:rsidR="005D3AC3">
        <w:t xml:space="preserve"> što </w:t>
      </w:r>
      <w:r w:rsidR="003B16D5">
        <w:t>ujedno znači i</w:t>
      </w:r>
      <w:r w:rsidR="005D3AC3">
        <w:t xml:space="preserve"> duže razdoblj</w:t>
      </w:r>
      <w:r w:rsidR="003B16D5">
        <w:t>e</w:t>
      </w:r>
      <w:r w:rsidR="005D3AC3">
        <w:t xml:space="preserve"> korištenja prava na mirovinu</w:t>
      </w:r>
      <w:r w:rsidR="00B87096">
        <w:t>.</w:t>
      </w:r>
      <w:r>
        <w:t xml:space="preserve"> </w:t>
      </w:r>
      <w:r w:rsidR="003B16D5">
        <w:t>Z</w:t>
      </w:r>
      <w:r>
        <w:t xml:space="preserve">načajno je bio veći katalog i opseg </w:t>
      </w:r>
      <w:r w:rsidR="00480318">
        <w:t>mirovinskog</w:t>
      </w:r>
      <w:r w:rsidR="00B87096">
        <w:t xml:space="preserve"> </w:t>
      </w:r>
      <w:r>
        <w:t>prava, jer</w:t>
      </w:r>
      <w:r w:rsidR="00B87096">
        <w:t xml:space="preserve"> se</w:t>
      </w:r>
      <w:r>
        <w:t xml:space="preserve"> mirovina izračunavala od mirovinske osnovice prema desetogodišnjem prosjeku, a nakon 1999. godine u uvjetima postupnog širenja obračunskog razdoblja</w:t>
      </w:r>
      <w:r w:rsidR="002854B8">
        <w:t xml:space="preserve"> </w:t>
      </w:r>
      <w:r w:rsidR="002854B8" w:rsidRPr="003B16D5">
        <w:t>i</w:t>
      </w:r>
      <w:r w:rsidRPr="003B16D5">
        <w:t xml:space="preserve"> polaznih faktora ovisnim o duljini mirovinskog staža ili minimalnog umanjenja polaznog faktora za sve korisnike do 2008. g</w:t>
      </w:r>
      <w:r w:rsidR="003B16D5" w:rsidRPr="003B16D5">
        <w:t>odine</w:t>
      </w:r>
      <w:r w:rsidRPr="003B16D5">
        <w:t>.</w:t>
      </w:r>
      <w:r w:rsidR="003B6721">
        <w:t xml:space="preserve"> </w:t>
      </w:r>
    </w:p>
    <w:p w14:paraId="72171D7E" w14:textId="37C03A29" w:rsidR="003B16D5" w:rsidRDefault="003B16D5" w:rsidP="00480318">
      <w:pPr>
        <w:spacing w:after="240"/>
        <w:ind w:firstLine="1418"/>
        <w:jc w:val="both"/>
      </w:pPr>
      <w:r>
        <w:t>Također</w:t>
      </w:r>
      <w:r w:rsidR="00E63CED">
        <w:t>,</w:t>
      </w:r>
      <w:r>
        <w:t xml:space="preserve"> uz to treba istaknuti </w:t>
      </w:r>
      <w:r w:rsidR="005D3AC3">
        <w:t xml:space="preserve">da je </w:t>
      </w:r>
      <w:r w:rsidR="002B404C">
        <w:t>pravo na dodatni rodiljni dopust bilo uređ</w:t>
      </w:r>
      <w:r w:rsidR="000010F3">
        <w:t>e</w:t>
      </w:r>
      <w:r w:rsidR="002B404C">
        <w:t xml:space="preserve">no propisima o radu pod drugim pretpostavkama o visini plaće, odnosno naknade plaće, </w:t>
      </w:r>
      <w:r w:rsidR="005D3AC3">
        <w:t>dok</w:t>
      </w:r>
      <w:r w:rsidR="00BB4BDF">
        <w:t xml:space="preserve"> </w:t>
      </w:r>
      <w:r w:rsidR="00480318">
        <w:t xml:space="preserve">važeći </w:t>
      </w:r>
      <w:r w:rsidR="00BB4BDF">
        <w:t>Zakon</w:t>
      </w:r>
      <w:r w:rsidR="005D3AC3">
        <w:t xml:space="preserve"> </w:t>
      </w:r>
      <w:r w:rsidR="00BB4BDF">
        <w:t>o rodiljnim i roditeljskim potporama (Narodne novine, broj 85/08, 110/08, 34/11,54/13,152/14</w:t>
      </w:r>
      <w:r w:rsidR="00E63CED">
        <w:t xml:space="preserve"> i</w:t>
      </w:r>
      <w:r w:rsidR="00BB4BDF">
        <w:t xml:space="preserve"> 56/17) </w:t>
      </w:r>
      <w:r w:rsidR="005D3AC3">
        <w:t xml:space="preserve">propisuje da </w:t>
      </w:r>
      <w:r w:rsidR="00BB4BDF">
        <w:t>visina osnovice za naknadu plaće za dodatni rodiljni dopust ne ovisi o prosjeku plaće. Naknada koja je ulazila u obračun mirovine određivala se na temelju osnovice za naknadu</w:t>
      </w:r>
      <w:r w:rsidR="00E63CED">
        <w:t>,</w:t>
      </w:r>
      <w:r w:rsidR="00BB4BDF">
        <w:t xml:space="preserve"> odnosno prosječnog vrijednosnog boda po satu, a tek za razdoblje</w:t>
      </w:r>
      <w:r w:rsidR="00E63CED">
        <w:t xml:space="preserve"> od</w:t>
      </w:r>
      <w:r w:rsidR="00BB4BDF">
        <w:t xml:space="preserve"> 1999. g</w:t>
      </w:r>
      <w:r w:rsidR="00E63CED">
        <w:t xml:space="preserve">odine </w:t>
      </w:r>
      <w:r w:rsidR="00BB4BDF">
        <w:t>ulazi u obračun stvarno ostvarena svota naknade.</w:t>
      </w:r>
    </w:p>
    <w:p w14:paraId="044849B9" w14:textId="17937C3E" w:rsidR="00BB4BDF" w:rsidRDefault="00E63CED" w:rsidP="00480318">
      <w:pPr>
        <w:spacing w:after="240"/>
        <w:ind w:firstLine="1418"/>
        <w:jc w:val="both"/>
      </w:pPr>
      <w:r>
        <w:t xml:space="preserve"> </w:t>
      </w:r>
      <w:r w:rsidR="003B16D5">
        <w:t>Slijedom navedenoga, u</w:t>
      </w:r>
      <w:r w:rsidR="003B6721">
        <w:t xml:space="preserve">pravo bi primjena odredbi o dodanom stažu na </w:t>
      </w:r>
      <w:r w:rsidR="003B16D5">
        <w:t xml:space="preserve">korisnice mirovine ostvarene do 31. prosinca 2018. godine, </w:t>
      </w:r>
      <w:r w:rsidR="003B16D5" w:rsidRPr="003B6721">
        <w:t>kojima je mirovina određena prema prijašnjim propisima i na povoljniji način</w:t>
      </w:r>
      <w:r w:rsidR="003B16D5">
        <w:t>,</w:t>
      </w:r>
      <w:r w:rsidR="003B6721" w:rsidRPr="003B6721">
        <w:t xml:space="preserve"> </w:t>
      </w:r>
      <w:r w:rsidR="003B6721">
        <w:t>dovel</w:t>
      </w:r>
      <w:r w:rsidR="005D3AC3">
        <w:t>a</w:t>
      </w:r>
      <w:r w:rsidR="003B6721">
        <w:t xml:space="preserve"> </w:t>
      </w:r>
      <w:r w:rsidR="003B6721" w:rsidRPr="003B6721">
        <w:t>nov</w:t>
      </w:r>
      <w:r w:rsidR="00B00B54">
        <w:t>e</w:t>
      </w:r>
      <w:r w:rsidR="003B6721" w:rsidRPr="003B6721">
        <w:t xml:space="preserve"> korisni</w:t>
      </w:r>
      <w:r w:rsidR="001F2DD3">
        <w:t>c</w:t>
      </w:r>
      <w:r w:rsidR="00B00B54">
        <w:t>e u nepovoljniji položaj</w:t>
      </w:r>
      <w:r w:rsidR="003B6721">
        <w:t xml:space="preserve">. Naime, </w:t>
      </w:r>
      <w:r w:rsidR="003B6721" w:rsidRPr="003B6721">
        <w:t>socijalna sigurnost zaposlenih i članova njihovih obitelji uređena</w:t>
      </w:r>
      <w:r w:rsidR="003B6721">
        <w:t xml:space="preserve"> je</w:t>
      </w:r>
      <w:r w:rsidR="003B6721" w:rsidRPr="003B6721">
        <w:t xml:space="preserve"> zakonom na način da se osiguranicima na načelima uzajamnosti i solidarnosti obvezno osigurava određeni katalog prava prema propisima</w:t>
      </w:r>
      <w:r w:rsidR="00480318">
        <w:t>,</w:t>
      </w:r>
      <w:r w:rsidR="003B6721" w:rsidRPr="003B6721">
        <w:t xml:space="preserve"> koji su na snazi u trenutku nastanka</w:t>
      </w:r>
      <w:r w:rsidR="002B404C">
        <w:t xml:space="preserve"> osiguranog</w:t>
      </w:r>
      <w:r w:rsidR="003B6721" w:rsidRPr="003B6721">
        <w:t xml:space="preserve"> rizika </w:t>
      </w:r>
      <w:r w:rsidR="002B404C">
        <w:t>(</w:t>
      </w:r>
      <w:r w:rsidR="003B6721" w:rsidRPr="003B6721">
        <w:t>starosti, smanjenja ili gubitka radne sposobnosti, a članovima njihovih obitelji za slučaj smrti</w:t>
      </w:r>
      <w:r w:rsidR="002B404C">
        <w:t>)</w:t>
      </w:r>
      <w:r w:rsidR="003B6721">
        <w:t xml:space="preserve">. </w:t>
      </w:r>
      <w:r>
        <w:t xml:space="preserve">Stoga Vlada Republike Hrvatske navode u Prijedlogu zakona kako su važeće odredbe ZOMO-a o dodanom stažu </w:t>
      </w:r>
      <w:r w:rsidR="00226B34">
        <w:t>„nepravedne“</w:t>
      </w:r>
      <w:r>
        <w:t xml:space="preserve">, zbog toga što omogućuju ostvarivanje prava </w:t>
      </w:r>
      <w:r w:rsidR="00226B34">
        <w:t xml:space="preserve">samo </w:t>
      </w:r>
      <w:r>
        <w:t xml:space="preserve">korisnicima </w:t>
      </w:r>
      <w:r w:rsidR="009F65C0" w:rsidRPr="009F65C0">
        <w:t xml:space="preserve">koje ostvaruju pravo </w:t>
      </w:r>
      <w:r w:rsidR="00AC0634">
        <w:t xml:space="preserve">na mirovinu </w:t>
      </w:r>
      <w:r w:rsidR="009F65C0" w:rsidRPr="009F65C0">
        <w:t>nakon njihova stupanja na snagu</w:t>
      </w:r>
      <w:r>
        <w:t>, smatra neutemeljenim</w:t>
      </w:r>
      <w:r w:rsidR="00480318">
        <w:t>.</w:t>
      </w:r>
    </w:p>
    <w:p w14:paraId="4B2024A8" w14:textId="49653FFE" w:rsidR="003B6721" w:rsidRDefault="00B87096" w:rsidP="00480318">
      <w:pPr>
        <w:spacing w:after="240"/>
        <w:ind w:firstLine="1418"/>
        <w:jc w:val="both"/>
      </w:pPr>
      <w:r>
        <w:t xml:space="preserve">Vlada Republike Hrvatske </w:t>
      </w:r>
      <w:r w:rsidR="00E63CED">
        <w:t xml:space="preserve">posebno </w:t>
      </w:r>
      <w:r>
        <w:t xml:space="preserve">ističe kako </w:t>
      </w:r>
      <w:r w:rsidR="0092688D">
        <w:t xml:space="preserve">je neprihvatljivo povratno djelovanje Prijedloga zakona, na način da se odredbe o dodanom stažu primjenjuju unatrag na korisnike koji su pravo na mirovinu ostvarili prije </w:t>
      </w:r>
      <w:r w:rsidR="00332E35">
        <w:t xml:space="preserve">1. siječnja 2019. godine, odnosno prije </w:t>
      </w:r>
      <w:r w:rsidR="0092688D">
        <w:t>stupanja na snagu</w:t>
      </w:r>
      <w:r w:rsidR="00332E35">
        <w:t xml:space="preserve"> odredbi kojima je uveden institut dodanog staža</w:t>
      </w:r>
      <w:r w:rsidR="0092688D">
        <w:t xml:space="preserve">. </w:t>
      </w:r>
      <w:r w:rsidR="00480318">
        <w:t>Napominjemo</w:t>
      </w:r>
      <w:r w:rsidR="00E64277">
        <w:t xml:space="preserve"> kako</w:t>
      </w:r>
      <w:r w:rsidR="00FB759A">
        <w:t xml:space="preserve"> se</w:t>
      </w:r>
      <w:r w:rsidR="0092688D">
        <w:t xml:space="preserve"> u hrvatskom pravnom sustavu retroaktivnost smatra samo iznimno dopustivom, a u određenim pravnim područjima apsolutno nedopustivom. </w:t>
      </w:r>
      <w:r w:rsidR="00E64277">
        <w:t>Naime,</w:t>
      </w:r>
      <w:r w:rsidR="0092688D">
        <w:t xml:space="preserve"> člankom 90. stavkom </w:t>
      </w:r>
      <w:r w:rsidR="00AC0634">
        <w:t>4</w:t>
      </w:r>
      <w:r w:rsidR="0092688D">
        <w:t xml:space="preserve">. Ustava Republike Hrvatske </w:t>
      </w:r>
      <w:r w:rsidR="00FB759A">
        <w:t xml:space="preserve">(Narodne novine, broj </w:t>
      </w:r>
      <w:r w:rsidR="00FB759A" w:rsidRPr="00FB759A">
        <w:t xml:space="preserve">56/90, 135/97, 08/98, 113/00, 124/00, </w:t>
      </w:r>
      <w:r w:rsidR="00FB759A" w:rsidRPr="00FB759A">
        <w:lastRenderedPageBreak/>
        <w:t>28/01, 41/01, 55/01, 76/10, 85/10</w:t>
      </w:r>
      <w:r w:rsidR="00FB759A">
        <w:t xml:space="preserve"> i</w:t>
      </w:r>
      <w:r w:rsidR="00FB759A" w:rsidRPr="00FB759A">
        <w:t xml:space="preserve"> 05/14</w:t>
      </w:r>
      <w:r w:rsidR="00FB759A">
        <w:t xml:space="preserve">, u daljem tekstu: Ustav) </w:t>
      </w:r>
      <w:bookmarkStart w:id="0" w:name="_Hlk67559781"/>
      <w:r w:rsidR="0092688D">
        <w:t>propisano</w:t>
      </w:r>
      <w:r w:rsidR="00480318">
        <w:t xml:space="preserve"> je</w:t>
      </w:r>
      <w:r w:rsidR="0092688D">
        <w:t xml:space="preserve"> da zakon</w:t>
      </w:r>
      <w:r w:rsidR="00480318">
        <w:t>i</w:t>
      </w:r>
      <w:r w:rsidR="0092688D">
        <w:t xml:space="preserve"> i drugi propisi državnih tijela i tijela koja imaju javne ovlasti ne mogu imati povratno djelovanje</w:t>
      </w:r>
      <w:bookmarkEnd w:id="0"/>
      <w:r w:rsidR="0092688D">
        <w:t xml:space="preserve">. U članku 90. stavku </w:t>
      </w:r>
      <w:r w:rsidR="00AC0634">
        <w:t>5</w:t>
      </w:r>
      <w:r w:rsidR="0092688D">
        <w:t xml:space="preserve">. Ustava </w:t>
      </w:r>
      <w:r w:rsidR="00AC0634">
        <w:t xml:space="preserve">iznimno je dopušteno </w:t>
      </w:r>
      <w:r w:rsidR="00E64277">
        <w:t>povratno djelovanje</w:t>
      </w:r>
      <w:r w:rsidR="00480318">
        <w:t>, i to</w:t>
      </w:r>
      <w:r w:rsidR="00E64277">
        <w:t xml:space="preserve"> </w:t>
      </w:r>
      <w:r w:rsidR="0092688D">
        <w:t>samo pojedin</w:t>
      </w:r>
      <w:r w:rsidR="00480318">
        <w:t>ih</w:t>
      </w:r>
      <w:r w:rsidR="0092688D">
        <w:t xml:space="preserve"> odredb</w:t>
      </w:r>
      <w:r w:rsidR="00480318">
        <w:t xml:space="preserve">i </w:t>
      </w:r>
      <w:r w:rsidR="0092688D">
        <w:t xml:space="preserve">zakona </w:t>
      </w:r>
      <w:r w:rsidR="00AC0634">
        <w:t xml:space="preserve">iz posebno opravdanih razloga, koji u Prijedlogu zakona nisu </w:t>
      </w:r>
      <w:r w:rsidR="0092688D">
        <w:t>naznačeni</w:t>
      </w:r>
      <w:r w:rsidR="00BB4BDF">
        <w:t xml:space="preserve"> niti dodatno obrazloženi</w:t>
      </w:r>
      <w:r w:rsidR="00480318">
        <w:t>.</w:t>
      </w:r>
    </w:p>
    <w:p w14:paraId="1E9C5A12" w14:textId="4C54D607" w:rsidR="004162F9" w:rsidRDefault="009F65C0" w:rsidP="00480318">
      <w:pPr>
        <w:spacing w:after="240"/>
        <w:ind w:firstLine="1418"/>
        <w:jc w:val="both"/>
      </w:pPr>
      <w:r>
        <w:t>Vlada Republike Hrvatske naglašava</w:t>
      </w:r>
      <w:r w:rsidR="008277F5">
        <w:t xml:space="preserve"> kako se</w:t>
      </w:r>
      <w:r w:rsidR="003B6721">
        <w:t xml:space="preserve"> mirovinsko osiguranje financira iz doprinosa osiguranika iz plaće</w:t>
      </w:r>
      <w:r w:rsidR="00480318">
        <w:t>,</w:t>
      </w:r>
      <w:r w:rsidR="003B6721">
        <w:t xml:space="preserve"> odnosno osnovica, doprinosa poslodavaca na plaću</w:t>
      </w:r>
      <w:r w:rsidR="008277F5">
        <w:t xml:space="preserve"> i</w:t>
      </w:r>
      <w:r w:rsidR="003B6721">
        <w:t xml:space="preserve"> </w:t>
      </w:r>
      <w:r w:rsidR="008277F5">
        <w:t xml:space="preserve">državnog proračuna </w:t>
      </w:r>
      <w:r w:rsidR="003B6721">
        <w:t xml:space="preserve">Republike Hrvatske te da zbog prihvaćenog sustava obveznih doprinosa novčana primanja iz podsustava mirovinskog osiguranja </w:t>
      </w:r>
      <w:r w:rsidR="008277F5">
        <w:t xml:space="preserve">utemeljenog </w:t>
      </w:r>
      <w:r w:rsidR="003B6721">
        <w:t>na generacijskoj solidarnosti imaju javnopravnu narav</w:t>
      </w:r>
      <w:r w:rsidR="008277F5">
        <w:t>. I</w:t>
      </w:r>
      <w:r w:rsidR="003B6721">
        <w:t>z uplate doprinosa proizlaz</w:t>
      </w:r>
      <w:r w:rsidR="008277F5">
        <w:t>i</w:t>
      </w:r>
      <w:r w:rsidR="003B6721">
        <w:t xml:space="preserve"> pravo osiguranika na osiguranje mirovine ili drugog mirovinskog primanja</w:t>
      </w:r>
      <w:r w:rsidR="00480318">
        <w:t>,</w:t>
      </w:r>
      <w:r w:rsidR="003B6721">
        <w:t xml:space="preserve"> prema određenom katalogu prava</w:t>
      </w:r>
      <w:r w:rsidR="008277F5">
        <w:t xml:space="preserve"> unaprijed određenog zakonom, a</w:t>
      </w:r>
      <w:r w:rsidR="003B6721">
        <w:t xml:space="preserve"> koji ovisi o gospodarskim mogućnostima</w:t>
      </w:r>
      <w:r w:rsidR="008277F5">
        <w:t xml:space="preserve"> i </w:t>
      </w:r>
      <w:r w:rsidR="003B6721">
        <w:t xml:space="preserve">temelji se na tekućem financiranju aktivne generacije osiguranika. U skladu s </w:t>
      </w:r>
      <w:r w:rsidR="008277F5">
        <w:t>navedenim</w:t>
      </w:r>
      <w:r w:rsidR="003B6721">
        <w:t xml:space="preserve"> proizlaze i obveze države koja daje ustavno jamstvo da će svakom tko ispunjava propisane uvjete</w:t>
      </w:r>
      <w:r w:rsidR="00480318">
        <w:t>,</w:t>
      </w:r>
      <w:r w:rsidR="003B6721">
        <w:t xml:space="preserve"> priznati pravo na mirovinu ili neko drugo zakonom predviđeno mirovinsko davanje</w:t>
      </w:r>
      <w:r w:rsidR="008277F5">
        <w:t xml:space="preserve"> i</w:t>
      </w:r>
      <w:r w:rsidR="003B6721">
        <w:t xml:space="preserve"> da će svakom korisniku tog prava redovito isplaćivati </w:t>
      </w:r>
      <w:r w:rsidR="008277F5">
        <w:t xml:space="preserve">iznos </w:t>
      </w:r>
      <w:r w:rsidR="003B6721">
        <w:t xml:space="preserve">odgovarajuće visine obračunate u skladu sa zakonom. Dakle, država jamči upravo onu razinu prava i pravodobnu isplatu ostvarenih davanja koje su pokrivena doprinosima, očekivanim trajanjem života, visini doprinosa, predvidivom broju korisnika i sl. </w:t>
      </w:r>
    </w:p>
    <w:p w14:paraId="0D2A58F8" w14:textId="153B51A7" w:rsidR="00BB4BDF" w:rsidRDefault="004162F9" w:rsidP="00480318">
      <w:pPr>
        <w:pStyle w:val="BodyText"/>
        <w:spacing w:after="240"/>
        <w:ind w:firstLine="708"/>
      </w:pPr>
      <w:r>
        <w:tab/>
      </w:r>
      <w:r w:rsidR="00226B34">
        <w:t>U</w:t>
      </w:r>
      <w:r w:rsidR="00DC1D23" w:rsidRPr="00DC1D23">
        <w:t xml:space="preserve"> Prijedlogu zakona u točki III. OCJENA SREDSTAVA POTREBNIH ZA PROVOĐENJE ZAKONA navodi se kako je za provedbu potrebno osigurati dodatna sredstva u državnom proračunu unutar razdjela Ministarstva rada</w:t>
      </w:r>
      <w:r w:rsidR="00AC0634">
        <w:t>,</w:t>
      </w:r>
      <w:r w:rsidR="00DC1D23" w:rsidRPr="00DC1D23">
        <w:t xml:space="preserve"> mirovinskoga sustava,</w:t>
      </w:r>
      <w:r w:rsidR="00AC0634">
        <w:t xml:space="preserve"> obitelji i socijalne politike,</w:t>
      </w:r>
      <w:r w:rsidR="00DC1D23" w:rsidRPr="00DC1D23">
        <w:t xml:space="preserve"> glave Hrvatski zavod za mirovinsko osiguranje</w:t>
      </w:r>
      <w:r w:rsidR="00480318">
        <w:t>,</w:t>
      </w:r>
      <w:r w:rsidR="00DC1D23" w:rsidRPr="00DC1D23">
        <w:t xml:space="preserve"> i to </w:t>
      </w:r>
      <w:r w:rsidR="008277F5">
        <w:t>120</w:t>
      </w:r>
      <w:r w:rsidR="00AD2DE2">
        <w:t xml:space="preserve"> mil.</w:t>
      </w:r>
      <w:r w:rsidR="00DC1D23" w:rsidRPr="00DC1D23">
        <w:t xml:space="preserve"> kuna u 202</w:t>
      </w:r>
      <w:r w:rsidR="008277F5">
        <w:t>1</w:t>
      </w:r>
      <w:r w:rsidR="00DC1D23" w:rsidRPr="00DC1D23">
        <w:t xml:space="preserve">. i </w:t>
      </w:r>
      <w:r w:rsidR="008277F5">
        <w:t>270</w:t>
      </w:r>
      <w:r w:rsidR="00AD2DE2">
        <w:t xml:space="preserve"> mil. kuna</w:t>
      </w:r>
      <w:r w:rsidR="00DC1D23" w:rsidRPr="00DC1D23">
        <w:t xml:space="preserve"> u 202</w:t>
      </w:r>
      <w:r w:rsidR="008277F5">
        <w:t>2</w:t>
      </w:r>
      <w:r w:rsidR="00DC1D23" w:rsidRPr="00DC1D23">
        <w:t xml:space="preserve">. godini. Vlada Republike Hrvatske </w:t>
      </w:r>
      <w:r w:rsidR="00B00B54">
        <w:t>ističe da f</w:t>
      </w:r>
      <w:r w:rsidR="00B00B54" w:rsidRPr="00B00B54">
        <w:t>inancijska sredstva potrebna za provedbu Prijedloga zakona nisu osigurana u Državnom proračunu Republike Hrvatske za 2021. godinu i projekcijama za 2022. i 2023. godinu</w:t>
      </w:r>
      <w:r w:rsidR="00B00B54">
        <w:t xml:space="preserve"> te </w:t>
      </w:r>
      <w:r w:rsidR="00B00B54" w:rsidRPr="00B00B54">
        <w:t xml:space="preserve">posebno naglašava kako je u sadašnjim uvjetima smanjene gospodarske aktivnosti u </w:t>
      </w:r>
      <w:r w:rsidR="00B00B54">
        <w:t>R</w:t>
      </w:r>
      <w:r w:rsidR="00B00B54" w:rsidRPr="00B00B54">
        <w:t>epublici Hrvatskoj, uzorkovane pandemijom koronavirusa i neizvjesnosti njezina trajanja, od iznimne važnosti sačuvati održivost javnih financija.</w:t>
      </w:r>
      <w:r w:rsidR="00B00B54">
        <w:t xml:space="preserve"> </w:t>
      </w:r>
      <w:r w:rsidR="00DC1D23" w:rsidRPr="003769C4">
        <w:t>Stoga, uzimajući u obzir značajni fiskalni učinak primjene ovoga Prijedloga zakona, isti nije moguće prihvatiti.</w:t>
      </w:r>
    </w:p>
    <w:p w14:paraId="5F6189D5" w14:textId="77777777" w:rsidR="00BE69CD" w:rsidRPr="00BE69CD" w:rsidRDefault="00BF0A7A" w:rsidP="006A1FF3">
      <w:pPr>
        <w:spacing w:after="240"/>
        <w:jc w:val="both"/>
      </w:pPr>
      <w:r>
        <w:tab/>
      </w:r>
      <w:r>
        <w:tab/>
        <w:t>Slijedom svega navedenoga, Vlada Republike Hrvatske predlaže da se navedeni Prijedlog zakona ne prihvati.</w:t>
      </w:r>
    </w:p>
    <w:p w14:paraId="3BF1ACAF" w14:textId="52FD118E" w:rsidR="00BE69CD" w:rsidRPr="00BE69CD" w:rsidRDefault="00BE69CD" w:rsidP="006A1FF3">
      <w:pPr>
        <w:spacing w:after="240"/>
        <w:jc w:val="both"/>
      </w:pPr>
      <w:r w:rsidRPr="00BE69CD">
        <w:tab/>
      </w:r>
      <w:r w:rsidRPr="00BE69CD">
        <w:tab/>
        <w:t>Za svoje predstavnike, koji će u vezi s iznesenim mišljenjem biti nazočni na sjednicama Hrvatskoga sabora i njegovih radnih tijela, Vlada je odredila Josipa Aladrovića, ministra rada</w:t>
      </w:r>
      <w:r w:rsidR="00520A1F">
        <w:t xml:space="preserve">, </w:t>
      </w:r>
      <w:r w:rsidRPr="00BE69CD">
        <w:t>mirovinskoga sustava,</w:t>
      </w:r>
      <w:r w:rsidR="00520A1F">
        <w:t xml:space="preserve"> obitelji i socijalne politike te </w:t>
      </w:r>
      <w:r w:rsidRPr="00BE69CD">
        <w:t>Majdu Burić</w:t>
      </w:r>
      <w:r w:rsidR="00520A1F">
        <w:t xml:space="preserve"> i </w:t>
      </w:r>
      <w:r w:rsidR="004C274F">
        <w:t>Dragana Jelića</w:t>
      </w:r>
      <w:r w:rsidR="00520A1F">
        <w:t xml:space="preserve">, državne tajnike </w:t>
      </w:r>
      <w:r w:rsidR="004C274F">
        <w:t xml:space="preserve">u </w:t>
      </w:r>
      <w:r w:rsidR="004C274F" w:rsidRPr="00BE69CD">
        <w:t>Ministars</w:t>
      </w:r>
      <w:r w:rsidR="004C274F">
        <w:t>tvu rada</w:t>
      </w:r>
      <w:r w:rsidR="00520A1F">
        <w:t xml:space="preserve">, </w:t>
      </w:r>
      <w:r w:rsidR="004C274F">
        <w:t>mirovinskoga sustava</w:t>
      </w:r>
      <w:r w:rsidR="00520A1F">
        <w:t>, obitelji i socijalne politike.</w:t>
      </w:r>
    </w:p>
    <w:p w14:paraId="2F28CBF8" w14:textId="27848745" w:rsidR="00BE69CD" w:rsidRPr="00BE69CD" w:rsidRDefault="00BE69CD" w:rsidP="00F314AF">
      <w:pPr>
        <w:jc w:val="both"/>
        <w:rPr>
          <w:rFonts w:eastAsia="Calibri"/>
          <w:bCs/>
          <w:highlight w:val="yellow"/>
        </w:rPr>
      </w:pPr>
      <w:bookmarkStart w:id="1" w:name="_GoBack"/>
      <w:bookmarkEnd w:id="1"/>
    </w:p>
    <w:p w14:paraId="4B25AC27" w14:textId="77777777" w:rsidR="00BE69CD" w:rsidRPr="00BE69CD" w:rsidRDefault="00BE69CD" w:rsidP="00F314AF">
      <w:pPr>
        <w:jc w:val="both"/>
      </w:pPr>
    </w:p>
    <w:p w14:paraId="7F4A43CF" w14:textId="77777777" w:rsidR="00BE69CD" w:rsidRPr="00BE69CD" w:rsidRDefault="00BE69CD" w:rsidP="00F314AF">
      <w:pPr>
        <w:jc w:val="both"/>
      </w:pPr>
    </w:p>
    <w:p w14:paraId="5F184EC3" w14:textId="77777777" w:rsidR="00BE69CD" w:rsidRPr="00BE69CD" w:rsidRDefault="00BE69CD" w:rsidP="00F314AF">
      <w:pPr>
        <w:ind w:left="4536"/>
        <w:jc w:val="center"/>
      </w:pPr>
      <w:r w:rsidRPr="00BE69CD">
        <w:t>PREDSJEDNIK</w:t>
      </w:r>
    </w:p>
    <w:p w14:paraId="429284B4" w14:textId="77777777" w:rsidR="00BE69CD" w:rsidRPr="00BE69CD" w:rsidRDefault="00BE69CD" w:rsidP="00F314AF">
      <w:pPr>
        <w:ind w:left="4536"/>
        <w:jc w:val="center"/>
      </w:pPr>
    </w:p>
    <w:p w14:paraId="09F9BC85" w14:textId="77777777" w:rsidR="00BE69CD" w:rsidRPr="00BE69CD" w:rsidRDefault="00BE69CD" w:rsidP="00F314AF">
      <w:pPr>
        <w:ind w:left="4536"/>
        <w:jc w:val="center"/>
      </w:pPr>
    </w:p>
    <w:p w14:paraId="4CC1E699" w14:textId="77777777" w:rsidR="00BE69CD" w:rsidRPr="00BE69CD" w:rsidRDefault="00BE69CD" w:rsidP="00F314AF">
      <w:pPr>
        <w:ind w:left="4536"/>
        <w:jc w:val="center"/>
      </w:pPr>
      <w:r w:rsidRPr="00BE69CD">
        <w:t>mr. sc. Andrej Plenković</w:t>
      </w:r>
    </w:p>
    <w:sectPr w:rsidR="00BE69CD" w:rsidRPr="00BE69CD" w:rsidSect="005912DC">
      <w:headerReference w:type="first" r:id="rId17"/>
      <w:footerReference w:type="first" r:id="rId18"/>
      <w:type w:val="continuous"/>
      <w:pgSz w:w="11906" w:h="16838"/>
      <w:pgMar w:top="1390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40A35" w14:textId="77777777" w:rsidR="005D13C9" w:rsidRDefault="005D13C9" w:rsidP="0011560A">
      <w:r>
        <w:separator/>
      </w:r>
    </w:p>
  </w:endnote>
  <w:endnote w:type="continuationSeparator" w:id="0">
    <w:p w14:paraId="17E72589" w14:textId="77777777" w:rsidR="005D13C9" w:rsidRDefault="005D13C9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0326" w14:textId="7CCF980B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</w:t>
    </w:r>
    <w:r w:rsidR="00707024">
      <w:rPr>
        <w:color w:val="404040" w:themeColor="text1" w:themeTint="BF"/>
        <w:spacing w:val="20"/>
        <w:sz w:val="20"/>
      </w:rPr>
      <w:t xml:space="preserve"> </w:t>
    </w:r>
    <w:r w:rsidRPr="00CE78D1">
      <w:rPr>
        <w:color w:val="404040" w:themeColor="text1" w:themeTint="BF"/>
        <w:spacing w:val="20"/>
        <w:sz w:val="20"/>
      </w:rPr>
      <w:t>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 xml:space="preserve">1 4569 </w:t>
    </w:r>
    <w:r w:rsidR="00B32578">
      <w:rPr>
        <w:color w:val="404040" w:themeColor="text1" w:themeTint="BF"/>
        <w:spacing w:val="20"/>
        <w:sz w:val="20"/>
      </w:rPr>
      <w:t>222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9C12" w14:textId="77777777" w:rsidR="00747EEC" w:rsidRPr="00747EEC" w:rsidRDefault="00747EEC" w:rsidP="00747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AD09" w14:textId="77777777" w:rsidR="00C07964" w:rsidRDefault="00C07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7565" w14:textId="77777777" w:rsidR="005D13C9" w:rsidRDefault="005D13C9" w:rsidP="0011560A">
      <w:r>
        <w:separator/>
      </w:r>
    </w:p>
  </w:footnote>
  <w:footnote w:type="continuationSeparator" w:id="0">
    <w:p w14:paraId="0CCB5DD6" w14:textId="77777777" w:rsidR="005D13C9" w:rsidRDefault="005D13C9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9A0B" w14:textId="77777777" w:rsidR="00BE69CD" w:rsidRDefault="00BE69C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112952"/>
      <w:docPartObj>
        <w:docPartGallery w:val="Page Numbers (Top of Page)"/>
        <w:docPartUnique/>
      </w:docPartObj>
    </w:sdtPr>
    <w:sdtEndPr/>
    <w:sdtContent>
      <w:p w14:paraId="2BE6FA7D" w14:textId="198ADC6B" w:rsidR="005912DC" w:rsidRDefault="005912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05">
          <w:rPr>
            <w:noProof/>
          </w:rPr>
          <w:t>2</w:t>
        </w:r>
        <w:r>
          <w:fldChar w:fldCharType="end"/>
        </w:r>
      </w:p>
    </w:sdtContent>
  </w:sdt>
  <w:p w14:paraId="3C01CB8F" w14:textId="77777777" w:rsidR="00DA06E3" w:rsidRDefault="00DA06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7A8F" w14:textId="77777777" w:rsidR="00CD24A2" w:rsidRDefault="00CD2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DBD"/>
    <w:multiLevelType w:val="hybridMultilevel"/>
    <w:tmpl w:val="36D26E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10F3"/>
    <w:rsid w:val="000012D8"/>
    <w:rsid w:val="000029B1"/>
    <w:rsid w:val="00003C86"/>
    <w:rsid w:val="0000744B"/>
    <w:rsid w:val="00011DEE"/>
    <w:rsid w:val="00032CEC"/>
    <w:rsid w:val="00034078"/>
    <w:rsid w:val="000350D9"/>
    <w:rsid w:val="000402D8"/>
    <w:rsid w:val="00057310"/>
    <w:rsid w:val="00063520"/>
    <w:rsid w:val="00067E8B"/>
    <w:rsid w:val="00067FC1"/>
    <w:rsid w:val="000814C6"/>
    <w:rsid w:val="00082370"/>
    <w:rsid w:val="00086A6C"/>
    <w:rsid w:val="00090420"/>
    <w:rsid w:val="000A1D60"/>
    <w:rsid w:val="000A3A3B"/>
    <w:rsid w:val="000A68AD"/>
    <w:rsid w:val="000B1E3D"/>
    <w:rsid w:val="000D1A50"/>
    <w:rsid w:val="001015C6"/>
    <w:rsid w:val="00106653"/>
    <w:rsid w:val="00110E6C"/>
    <w:rsid w:val="0011560A"/>
    <w:rsid w:val="00122489"/>
    <w:rsid w:val="0012425C"/>
    <w:rsid w:val="00130591"/>
    <w:rsid w:val="00135E5A"/>
    <w:rsid w:val="00135F1A"/>
    <w:rsid w:val="001406DB"/>
    <w:rsid w:val="00140AA0"/>
    <w:rsid w:val="00146B79"/>
    <w:rsid w:val="00147DE9"/>
    <w:rsid w:val="001512D7"/>
    <w:rsid w:val="00161BF3"/>
    <w:rsid w:val="00167303"/>
    <w:rsid w:val="00170226"/>
    <w:rsid w:val="001741AA"/>
    <w:rsid w:val="00175EF7"/>
    <w:rsid w:val="0018299E"/>
    <w:rsid w:val="001917B2"/>
    <w:rsid w:val="001A04E3"/>
    <w:rsid w:val="001A13E7"/>
    <w:rsid w:val="001A2D4C"/>
    <w:rsid w:val="001B7A97"/>
    <w:rsid w:val="001E24BC"/>
    <w:rsid w:val="001E5666"/>
    <w:rsid w:val="001E7218"/>
    <w:rsid w:val="001F24DB"/>
    <w:rsid w:val="001F2DD3"/>
    <w:rsid w:val="001F3108"/>
    <w:rsid w:val="001F7D80"/>
    <w:rsid w:val="00200640"/>
    <w:rsid w:val="00207C42"/>
    <w:rsid w:val="002179F8"/>
    <w:rsid w:val="00220614"/>
    <w:rsid w:val="00220956"/>
    <w:rsid w:val="002234C7"/>
    <w:rsid w:val="00226B34"/>
    <w:rsid w:val="00233CF5"/>
    <w:rsid w:val="00236C1F"/>
    <w:rsid w:val="0023763F"/>
    <w:rsid w:val="00246033"/>
    <w:rsid w:val="00253497"/>
    <w:rsid w:val="002542AB"/>
    <w:rsid w:val="00264F32"/>
    <w:rsid w:val="00277016"/>
    <w:rsid w:val="00281282"/>
    <w:rsid w:val="002854B8"/>
    <w:rsid w:val="0028608D"/>
    <w:rsid w:val="0029163B"/>
    <w:rsid w:val="002A1D77"/>
    <w:rsid w:val="002B107A"/>
    <w:rsid w:val="002B27FE"/>
    <w:rsid w:val="002B404C"/>
    <w:rsid w:val="002C04EE"/>
    <w:rsid w:val="002C1633"/>
    <w:rsid w:val="002D1256"/>
    <w:rsid w:val="002D6C51"/>
    <w:rsid w:val="002D7C91"/>
    <w:rsid w:val="002E072B"/>
    <w:rsid w:val="002E0EF0"/>
    <w:rsid w:val="002E1DB7"/>
    <w:rsid w:val="002F0ED6"/>
    <w:rsid w:val="00300436"/>
    <w:rsid w:val="003033E4"/>
    <w:rsid w:val="00304232"/>
    <w:rsid w:val="00304757"/>
    <w:rsid w:val="00304D44"/>
    <w:rsid w:val="00312876"/>
    <w:rsid w:val="003214EF"/>
    <w:rsid w:val="00323C77"/>
    <w:rsid w:val="00330DB8"/>
    <w:rsid w:val="00332E35"/>
    <w:rsid w:val="00334006"/>
    <w:rsid w:val="00334B52"/>
    <w:rsid w:val="00336EE7"/>
    <w:rsid w:val="00341E5C"/>
    <w:rsid w:val="0034351C"/>
    <w:rsid w:val="00352911"/>
    <w:rsid w:val="00372960"/>
    <w:rsid w:val="00375B63"/>
    <w:rsid w:val="003769C4"/>
    <w:rsid w:val="00381F04"/>
    <w:rsid w:val="0038342A"/>
    <w:rsid w:val="0038426B"/>
    <w:rsid w:val="00385B57"/>
    <w:rsid w:val="003929F5"/>
    <w:rsid w:val="003A2F05"/>
    <w:rsid w:val="003B16D5"/>
    <w:rsid w:val="003B6721"/>
    <w:rsid w:val="003C09D8"/>
    <w:rsid w:val="003C6C2E"/>
    <w:rsid w:val="003D1D7B"/>
    <w:rsid w:val="003D3381"/>
    <w:rsid w:val="003D47D1"/>
    <w:rsid w:val="003D5648"/>
    <w:rsid w:val="003D5AAC"/>
    <w:rsid w:val="003F5623"/>
    <w:rsid w:val="003F7968"/>
    <w:rsid w:val="004003A6"/>
    <w:rsid w:val="004039BD"/>
    <w:rsid w:val="00404BFD"/>
    <w:rsid w:val="004162F9"/>
    <w:rsid w:val="004278AC"/>
    <w:rsid w:val="00431A7A"/>
    <w:rsid w:val="00440D6D"/>
    <w:rsid w:val="004416FA"/>
    <w:rsid w:val="00442367"/>
    <w:rsid w:val="00461188"/>
    <w:rsid w:val="00465C01"/>
    <w:rsid w:val="00480318"/>
    <w:rsid w:val="00492AAC"/>
    <w:rsid w:val="00497A43"/>
    <w:rsid w:val="004A776B"/>
    <w:rsid w:val="004B7061"/>
    <w:rsid w:val="004C1375"/>
    <w:rsid w:val="004C274F"/>
    <w:rsid w:val="004C5354"/>
    <w:rsid w:val="004D16A1"/>
    <w:rsid w:val="004D18AF"/>
    <w:rsid w:val="004D6EB6"/>
    <w:rsid w:val="004E1300"/>
    <w:rsid w:val="004E4E34"/>
    <w:rsid w:val="00504248"/>
    <w:rsid w:val="005146D6"/>
    <w:rsid w:val="00514E10"/>
    <w:rsid w:val="00520A1F"/>
    <w:rsid w:val="0053116C"/>
    <w:rsid w:val="00535E09"/>
    <w:rsid w:val="00537ADA"/>
    <w:rsid w:val="005435A7"/>
    <w:rsid w:val="00562C8C"/>
    <w:rsid w:val="0056365A"/>
    <w:rsid w:val="00570279"/>
    <w:rsid w:val="00571F6C"/>
    <w:rsid w:val="005733EF"/>
    <w:rsid w:val="00584E84"/>
    <w:rsid w:val="005861F2"/>
    <w:rsid w:val="005906BB"/>
    <w:rsid w:val="005912DC"/>
    <w:rsid w:val="005A15DE"/>
    <w:rsid w:val="005C3770"/>
    <w:rsid w:val="005C3A4C"/>
    <w:rsid w:val="005D13C9"/>
    <w:rsid w:val="005D3AC3"/>
    <w:rsid w:val="005E2F87"/>
    <w:rsid w:val="005E7CAB"/>
    <w:rsid w:val="005F4727"/>
    <w:rsid w:val="006066E9"/>
    <w:rsid w:val="006129DA"/>
    <w:rsid w:val="00615B05"/>
    <w:rsid w:val="00623ED5"/>
    <w:rsid w:val="006261B0"/>
    <w:rsid w:val="006300CD"/>
    <w:rsid w:val="00633454"/>
    <w:rsid w:val="00642061"/>
    <w:rsid w:val="00646643"/>
    <w:rsid w:val="00647CC6"/>
    <w:rsid w:val="0065027A"/>
    <w:rsid w:val="0065179B"/>
    <w:rsid w:val="00652604"/>
    <w:rsid w:val="0066110E"/>
    <w:rsid w:val="00667351"/>
    <w:rsid w:val="00672831"/>
    <w:rsid w:val="00673C6D"/>
    <w:rsid w:val="00674D1C"/>
    <w:rsid w:val="00675B44"/>
    <w:rsid w:val="00677B88"/>
    <w:rsid w:val="0068013E"/>
    <w:rsid w:val="00681124"/>
    <w:rsid w:val="0068772B"/>
    <w:rsid w:val="00693A4D"/>
    <w:rsid w:val="00694C0D"/>
    <w:rsid w:val="00694D87"/>
    <w:rsid w:val="006A1FF3"/>
    <w:rsid w:val="006A20C8"/>
    <w:rsid w:val="006A5EA2"/>
    <w:rsid w:val="006B7800"/>
    <w:rsid w:val="006B7E83"/>
    <w:rsid w:val="006C0CC3"/>
    <w:rsid w:val="006E14A9"/>
    <w:rsid w:val="006E3FEA"/>
    <w:rsid w:val="006E4F5A"/>
    <w:rsid w:val="006E611E"/>
    <w:rsid w:val="006E6CF7"/>
    <w:rsid w:val="007010C7"/>
    <w:rsid w:val="00707024"/>
    <w:rsid w:val="00711A34"/>
    <w:rsid w:val="00726165"/>
    <w:rsid w:val="00731AC4"/>
    <w:rsid w:val="00747EEC"/>
    <w:rsid w:val="007552DC"/>
    <w:rsid w:val="007638D8"/>
    <w:rsid w:val="00772931"/>
    <w:rsid w:val="00777CAA"/>
    <w:rsid w:val="00780E17"/>
    <w:rsid w:val="0078648A"/>
    <w:rsid w:val="007870D5"/>
    <w:rsid w:val="007915F6"/>
    <w:rsid w:val="007A1768"/>
    <w:rsid w:val="007A1881"/>
    <w:rsid w:val="007B5EB2"/>
    <w:rsid w:val="007D73A2"/>
    <w:rsid w:val="007E2400"/>
    <w:rsid w:val="007E3965"/>
    <w:rsid w:val="007F14CB"/>
    <w:rsid w:val="007F31E1"/>
    <w:rsid w:val="007F3456"/>
    <w:rsid w:val="007F7166"/>
    <w:rsid w:val="00812AB5"/>
    <w:rsid w:val="008137B5"/>
    <w:rsid w:val="00814CE4"/>
    <w:rsid w:val="008277F5"/>
    <w:rsid w:val="00833808"/>
    <w:rsid w:val="008353A1"/>
    <w:rsid w:val="00835ABD"/>
    <w:rsid w:val="008365FD"/>
    <w:rsid w:val="00841E19"/>
    <w:rsid w:val="0086272B"/>
    <w:rsid w:val="00863309"/>
    <w:rsid w:val="0086581B"/>
    <w:rsid w:val="008677AB"/>
    <w:rsid w:val="00881BBB"/>
    <w:rsid w:val="00890016"/>
    <w:rsid w:val="0089283D"/>
    <w:rsid w:val="008A0F05"/>
    <w:rsid w:val="008A3024"/>
    <w:rsid w:val="008C0768"/>
    <w:rsid w:val="008C1D0A"/>
    <w:rsid w:val="008D1E25"/>
    <w:rsid w:val="008D573C"/>
    <w:rsid w:val="008D728A"/>
    <w:rsid w:val="008E3CFD"/>
    <w:rsid w:val="008F0AB7"/>
    <w:rsid w:val="008F0DD4"/>
    <w:rsid w:val="0090200F"/>
    <w:rsid w:val="009047E4"/>
    <w:rsid w:val="00905358"/>
    <w:rsid w:val="009126B3"/>
    <w:rsid w:val="009152C4"/>
    <w:rsid w:val="00916805"/>
    <w:rsid w:val="00920FBA"/>
    <w:rsid w:val="0092349D"/>
    <w:rsid w:val="0092688D"/>
    <w:rsid w:val="00930FD1"/>
    <w:rsid w:val="0095079B"/>
    <w:rsid w:val="00953BA1"/>
    <w:rsid w:val="00954D08"/>
    <w:rsid w:val="00965A9E"/>
    <w:rsid w:val="00970BBC"/>
    <w:rsid w:val="00992383"/>
    <w:rsid w:val="009930CA"/>
    <w:rsid w:val="009A0AF2"/>
    <w:rsid w:val="009A3EDD"/>
    <w:rsid w:val="009C1E18"/>
    <w:rsid w:val="009C33E1"/>
    <w:rsid w:val="009C562E"/>
    <w:rsid w:val="009C7815"/>
    <w:rsid w:val="009D0A8E"/>
    <w:rsid w:val="009E2DF6"/>
    <w:rsid w:val="009F65C0"/>
    <w:rsid w:val="00A00C7E"/>
    <w:rsid w:val="00A1401F"/>
    <w:rsid w:val="00A15F08"/>
    <w:rsid w:val="00A175E9"/>
    <w:rsid w:val="00A21819"/>
    <w:rsid w:val="00A367E2"/>
    <w:rsid w:val="00A404FD"/>
    <w:rsid w:val="00A45B12"/>
    <w:rsid w:val="00A45CF4"/>
    <w:rsid w:val="00A46462"/>
    <w:rsid w:val="00A52A71"/>
    <w:rsid w:val="00A573DC"/>
    <w:rsid w:val="00A6339A"/>
    <w:rsid w:val="00A65E76"/>
    <w:rsid w:val="00A725A4"/>
    <w:rsid w:val="00A83290"/>
    <w:rsid w:val="00A862FE"/>
    <w:rsid w:val="00A91C18"/>
    <w:rsid w:val="00A94B84"/>
    <w:rsid w:val="00A97E60"/>
    <w:rsid w:val="00AA421D"/>
    <w:rsid w:val="00AB0898"/>
    <w:rsid w:val="00AB361E"/>
    <w:rsid w:val="00AB3F28"/>
    <w:rsid w:val="00AC0634"/>
    <w:rsid w:val="00AC4539"/>
    <w:rsid w:val="00AD0709"/>
    <w:rsid w:val="00AD2357"/>
    <w:rsid w:val="00AD2DE2"/>
    <w:rsid w:val="00AD2F06"/>
    <w:rsid w:val="00AD4D7C"/>
    <w:rsid w:val="00AE511A"/>
    <w:rsid w:val="00AE59DF"/>
    <w:rsid w:val="00B00B54"/>
    <w:rsid w:val="00B129C7"/>
    <w:rsid w:val="00B32578"/>
    <w:rsid w:val="00B34EBB"/>
    <w:rsid w:val="00B42E00"/>
    <w:rsid w:val="00B462AB"/>
    <w:rsid w:val="00B57187"/>
    <w:rsid w:val="00B706F8"/>
    <w:rsid w:val="00B7232C"/>
    <w:rsid w:val="00B75CAA"/>
    <w:rsid w:val="00B7756D"/>
    <w:rsid w:val="00B87096"/>
    <w:rsid w:val="00B87E53"/>
    <w:rsid w:val="00B900C5"/>
    <w:rsid w:val="00B908C2"/>
    <w:rsid w:val="00B93F86"/>
    <w:rsid w:val="00B946F5"/>
    <w:rsid w:val="00B96214"/>
    <w:rsid w:val="00BA28CD"/>
    <w:rsid w:val="00BA37F8"/>
    <w:rsid w:val="00BA72BF"/>
    <w:rsid w:val="00BB08B3"/>
    <w:rsid w:val="00BB4BDF"/>
    <w:rsid w:val="00BB595D"/>
    <w:rsid w:val="00BC4626"/>
    <w:rsid w:val="00BD7DC2"/>
    <w:rsid w:val="00BE69CD"/>
    <w:rsid w:val="00BF0A7A"/>
    <w:rsid w:val="00BF3DC5"/>
    <w:rsid w:val="00BF4F0F"/>
    <w:rsid w:val="00C04DEC"/>
    <w:rsid w:val="00C05D32"/>
    <w:rsid w:val="00C07964"/>
    <w:rsid w:val="00C07FCA"/>
    <w:rsid w:val="00C31BB0"/>
    <w:rsid w:val="00C337A4"/>
    <w:rsid w:val="00C432D3"/>
    <w:rsid w:val="00C44327"/>
    <w:rsid w:val="00C44ABA"/>
    <w:rsid w:val="00C51BC1"/>
    <w:rsid w:val="00C611A3"/>
    <w:rsid w:val="00C65A3B"/>
    <w:rsid w:val="00C72D49"/>
    <w:rsid w:val="00C81A96"/>
    <w:rsid w:val="00C950F3"/>
    <w:rsid w:val="00C961AC"/>
    <w:rsid w:val="00C969CC"/>
    <w:rsid w:val="00C975EA"/>
    <w:rsid w:val="00CA4F84"/>
    <w:rsid w:val="00CB1973"/>
    <w:rsid w:val="00CB1E01"/>
    <w:rsid w:val="00CC1FC0"/>
    <w:rsid w:val="00CC5D65"/>
    <w:rsid w:val="00CD15E0"/>
    <w:rsid w:val="00CD1639"/>
    <w:rsid w:val="00CD24A2"/>
    <w:rsid w:val="00CD3EFA"/>
    <w:rsid w:val="00CD4823"/>
    <w:rsid w:val="00CE389E"/>
    <w:rsid w:val="00CE3D00"/>
    <w:rsid w:val="00CE78D1"/>
    <w:rsid w:val="00CE78E1"/>
    <w:rsid w:val="00CF67A1"/>
    <w:rsid w:val="00CF7BB4"/>
    <w:rsid w:val="00CF7EEC"/>
    <w:rsid w:val="00D07290"/>
    <w:rsid w:val="00D1127C"/>
    <w:rsid w:val="00D14240"/>
    <w:rsid w:val="00D14F17"/>
    <w:rsid w:val="00D1614C"/>
    <w:rsid w:val="00D23C3B"/>
    <w:rsid w:val="00D25E70"/>
    <w:rsid w:val="00D279F7"/>
    <w:rsid w:val="00D51075"/>
    <w:rsid w:val="00D62C4D"/>
    <w:rsid w:val="00D75478"/>
    <w:rsid w:val="00D75D62"/>
    <w:rsid w:val="00D8016C"/>
    <w:rsid w:val="00D85E87"/>
    <w:rsid w:val="00D9078B"/>
    <w:rsid w:val="00D92A3D"/>
    <w:rsid w:val="00DA06E3"/>
    <w:rsid w:val="00DA1D9A"/>
    <w:rsid w:val="00DB0A6B"/>
    <w:rsid w:val="00DB28EB"/>
    <w:rsid w:val="00DB355B"/>
    <w:rsid w:val="00DB6366"/>
    <w:rsid w:val="00DC0454"/>
    <w:rsid w:val="00DC1D23"/>
    <w:rsid w:val="00DD1BBA"/>
    <w:rsid w:val="00DE0FF8"/>
    <w:rsid w:val="00DF4F69"/>
    <w:rsid w:val="00DF5761"/>
    <w:rsid w:val="00E25569"/>
    <w:rsid w:val="00E313AA"/>
    <w:rsid w:val="00E354AB"/>
    <w:rsid w:val="00E37E51"/>
    <w:rsid w:val="00E601A2"/>
    <w:rsid w:val="00E63CED"/>
    <w:rsid w:val="00E64277"/>
    <w:rsid w:val="00E73981"/>
    <w:rsid w:val="00E77198"/>
    <w:rsid w:val="00E83E23"/>
    <w:rsid w:val="00E84EFB"/>
    <w:rsid w:val="00EA2C17"/>
    <w:rsid w:val="00EA3AD1"/>
    <w:rsid w:val="00EB1248"/>
    <w:rsid w:val="00EB7792"/>
    <w:rsid w:val="00EC08EF"/>
    <w:rsid w:val="00ED236E"/>
    <w:rsid w:val="00ED48B0"/>
    <w:rsid w:val="00EE03CA"/>
    <w:rsid w:val="00EE2B6B"/>
    <w:rsid w:val="00EE7199"/>
    <w:rsid w:val="00EF4FC4"/>
    <w:rsid w:val="00EF62E4"/>
    <w:rsid w:val="00F06491"/>
    <w:rsid w:val="00F11E16"/>
    <w:rsid w:val="00F314AF"/>
    <w:rsid w:val="00F320BE"/>
    <w:rsid w:val="00F3220D"/>
    <w:rsid w:val="00F34D18"/>
    <w:rsid w:val="00F463ED"/>
    <w:rsid w:val="00F46754"/>
    <w:rsid w:val="00F54551"/>
    <w:rsid w:val="00F764AD"/>
    <w:rsid w:val="00F95A2D"/>
    <w:rsid w:val="00F978E2"/>
    <w:rsid w:val="00F97BA9"/>
    <w:rsid w:val="00FA4E25"/>
    <w:rsid w:val="00FB292D"/>
    <w:rsid w:val="00FB759A"/>
    <w:rsid w:val="00FC0144"/>
    <w:rsid w:val="00FD2678"/>
    <w:rsid w:val="00FE2B63"/>
    <w:rsid w:val="00FF04A2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4907DF"/>
  <w15:docId w15:val="{F7F3743B-01E0-44CF-9823-D2BD0980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4B7061"/>
  </w:style>
  <w:style w:type="paragraph" w:styleId="ListParagraph">
    <w:name w:val="List Paragraph"/>
    <w:basedOn w:val="Normal"/>
    <w:uiPriority w:val="99"/>
    <w:qFormat/>
    <w:rsid w:val="00DA06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E313AA"/>
    <w:pPr>
      <w:jc w:val="both"/>
    </w:pPr>
  </w:style>
  <w:style w:type="character" w:customStyle="1" w:styleId="BodyTextChar">
    <w:name w:val="Body Text Char"/>
    <w:basedOn w:val="DefaultParagraphFont"/>
    <w:link w:val="BodyText"/>
    <w:rsid w:val="00E313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AZJMDCZ6QSYZ-1849078857-4210</_dlc_DocId>
    <_dlc_DocIdUrl xmlns="a494813a-d0d8-4dad-94cb-0d196f36ba15">
      <Url>https://ekoordinacije.vlada.hr/koordinacija-gospodarstvo/_layouts/15/DocIdRedir.aspx?ID=AZJMDCZ6QSYZ-1849078857-4210</Url>
      <Description>AZJMDCZ6QSYZ-1849078857-4210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8990-9A7F-4F90-8DCA-BA1671A6649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AAF198-0068-43A8-8C1C-23F07CE1E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ADAE1-3557-4F91-883B-CA962AE4A3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C5F0CD-252E-493E-B15B-E58F58128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F3E698-777E-4905-AB6F-BF5CABAA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Sonja Tučkar</cp:lastModifiedBy>
  <cp:revision>25</cp:revision>
  <cp:lastPrinted>2021-03-25T10:13:00Z</cp:lastPrinted>
  <dcterms:created xsi:type="dcterms:W3CDTF">2021-03-23T13:04:00Z</dcterms:created>
  <dcterms:modified xsi:type="dcterms:W3CDTF">2021-04-12T09:31:00Z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b9525cf4-689b-48f5-a792-cfa19f04f7f3</vt:lpwstr>
  </property>
</Properties>
</file>